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77B2" w14:textId="6028F07D" w:rsidR="002A250E" w:rsidRPr="00F10E57" w:rsidRDefault="00BE1552" w:rsidP="00F10E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0E57">
        <w:rPr>
          <w:rFonts w:ascii="Arial" w:hAnsi="Arial" w:cs="Arial"/>
          <w:b/>
          <w:bCs/>
          <w:sz w:val="36"/>
          <w:szCs w:val="36"/>
        </w:rPr>
        <w:t>ERLEBNISWALD ALTENMARKT</w:t>
      </w:r>
      <w:r w:rsidR="00B535C8" w:rsidRPr="00F10E57">
        <w:rPr>
          <w:rFonts w:ascii="Arial" w:hAnsi="Arial" w:cs="Arial"/>
          <w:b/>
          <w:bCs/>
          <w:sz w:val="36"/>
          <w:szCs w:val="36"/>
        </w:rPr>
        <w:br/>
      </w:r>
      <w:r w:rsidR="002A250E" w:rsidRPr="00F10E57">
        <w:rPr>
          <w:rFonts w:ascii="Arial" w:hAnsi="Arial" w:cs="Arial"/>
          <w:b/>
          <w:bCs/>
          <w:sz w:val="28"/>
          <w:szCs w:val="28"/>
        </w:rPr>
        <w:t>Allgemeine Geschäftsbedingungen</w:t>
      </w:r>
      <w:r w:rsidR="00C73482" w:rsidRPr="00F10E57">
        <w:rPr>
          <w:rFonts w:ascii="Arial" w:hAnsi="Arial" w:cs="Arial"/>
          <w:b/>
          <w:bCs/>
          <w:sz w:val="28"/>
          <w:szCs w:val="28"/>
        </w:rPr>
        <w:t xml:space="preserve"> (AGB</w:t>
      </w:r>
      <w:r w:rsidR="00F065D1" w:rsidRPr="00F10E57">
        <w:rPr>
          <w:rFonts w:ascii="Arial" w:hAnsi="Arial" w:cs="Arial"/>
          <w:b/>
          <w:bCs/>
          <w:sz w:val="28"/>
          <w:szCs w:val="28"/>
        </w:rPr>
        <w:t>)</w:t>
      </w:r>
      <w:r w:rsidR="00F10E57">
        <w:rPr>
          <w:rFonts w:ascii="Arial" w:hAnsi="Arial" w:cs="Arial"/>
          <w:b/>
          <w:bCs/>
          <w:sz w:val="28"/>
          <w:szCs w:val="28"/>
        </w:rPr>
        <w:br/>
      </w:r>
    </w:p>
    <w:p w14:paraId="154A8F9C" w14:textId="4342B774" w:rsidR="00B535C8" w:rsidRDefault="00F10E57" w:rsidP="00F10E57">
      <w:pPr>
        <w:pStyle w:val="Listenabsatz"/>
        <w:ind w:left="0"/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Die Benutzung der Seilanlage </w:t>
      </w:r>
      <w:r>
        <w:rPr>
          <w:rFonts w:ascii="Arial" w:hAnsi="Arial" w:cs="Arial"/>
          <w:sz w:val="18"/>
          <w:szCs w:val="18"/>
        </w:rPr>
        <w:t>„</w:t>
      </w:r>
      <w:r w:rsidRPr="00F10E57">
        <w:rPr>
          <w:rFonts w:ascii="Arial" w:hAnsi="Arial" w:cs="Arial"/>
          <w:sz w:val="18"/>
          <w:szCs w:val="18"/>
        </w:rPr>
        <w:t>Erlebniswald Altenmarkt</w:t>
      </w:r>
      <w:r>
        <w:rPr>
          <w:rFonts w:ascii="Arial" w:hAnsi="Arial" w:cs="Arial"/>
          <w:sz w:val="18"/>
          <w:szCs w:val="18"/>
        </w:rPr>
        <w:t>“</w:t>
      </w:r>
      <w:r w:rsidRPr="00F10E57">
        <w:rPr>
          <w:rFonts w:ascii="Arial" w:hAnsi="Arial" w:cs="Arial"/>
          <w:sz w:val="18"/>
          <w:szCs w:val="18"/>
        </w:rPr>
        <w:t xml:space="preserve"> der FEHU GmbH ist für folgende Teilnehmer</w:t>
      </w:r>
      <w:r w:rsidR="00986393">
        <w:rPr>
          <w:rFonts w:ascii="Arial" w:hAnsi="Arial" w:cs="Arial"/>
          <w:sz w:val="18"/>
          <w:szCs w:val="18"/>
        </w:rPr>
        <w:t>:</w:t>
      </w:r>
      <w:r w:rsidRPr="00F10E57">
        <w:rPr>
          <w:rFonts w:ascii="Arial" w:hAnsi="Arial" w:cs="Arial"/>
          <w:sz w:val="18"/>
          <w:szCs w:val="18"/>
        </w:rPr>
        <w:t xml:space="preserve">innen </w:t>
      </w:r>
      <w:r>
        <w:rPr>
          <w:rFonts w:ascii="Arial" w:hAnsi="Arial" w:cs="Arial"/>
          <w:sz w:val="18"/>
          <w:szCs w:val="18"/>
        </w:rPr>
        <w:t xml:space="preserve">und unter folgenden Bedingungen </w:t>
      </w:r>
      <w:r w:rsidRPr="00F10E57">
        <w:rPr>
          <w:rFonts w:ascii="Arial" w:hAnsi="Arial" w:cs="Arial"/>
          <w:sz w:val="18"/>
          <w:szCs w:val="18"/>
        </w:rPr>
        <w:t>erlaubt</w:t>
      </w:r>
      <w:r>
        <w:rPr>
          <w:rFonts w:ascii="Arial" w:hAnsi="Arial" w:cs="Arial"/>
          <w:sz w:val="18"/>
          <w:szCs w:val="18"/>
        </w:rPr>
        <w:t>:</w:t>
      </w:r>
    </w:p>
    <w:p w14:paraId="6FF0FB89" w14:textId="77777777" w:rsidR="00F10E57" w:rsidRPr="00F10E57" w:rsidRDefault="00F10E57" w:rsidP="00F10E57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49AFB197" w14:textId="79EACABC" w:rsidR="00735466" w:rsidRPr="00F10E57" w:rsidRDefault="00F10E57" w:rsidP="00F10E57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Bestimmung: Größe</w:t>
      </w:r>
      <w:r>
        <w:rPr>
          <w:rFonts w:ascii="Arial" w:hAnsi="Arial" w:cs="Arial"/>
          <w:b/>
          <w:bCs/>
          <w:sz w:val="20"/>
          <w:szCs w:val="20"/>
        </w:rPr>
        <w:br/>
        <w:t xml:space="preserve"> </w:t>
      </w:r>
    </w:p>
    <w:p w14:paraId="4A87EB31" w14:textId="0F5535F0" w:rsidR="00735466" w:rsidRPr="00F10E57" w:rsidRDefault="00CA4265" w:rsidP="00735466">
      <w:pPr>
        <w:pStyle w:val="Listenabsatz"/>
        <w:numPr>
          <w:ilvl w:val="0"/>
          <w:numId w:val="8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10E57">
        <w:rPr>
          <w:rFonts w:ascii="Arial" w:hAnsi="Arial" w:cs="Arial"/>
          <w:color w:val="000000" w:themeColor="text1"/>
          <w:sz w:val="18"/>
          <w:szCs w:val="18"/>
        </w:rPr>
        <w:t xml:space="preserve">Kletter-Parcours (K1, K2, K3) ab </w:t>
      </w:r>
      <w:r w:rsidR="009C38DD">
        <w:rPr>
          <w:rFonts w:ascii="Arial" w:hAnsi="Arial" w:cs="Arial"/>
          <w:color w:val="000000" w:themeColor="text1"/>
          <w:sz w:val="18"/>
          <w:szCs w:val="18"/>
        </w:rPr>
        <w:t>80 cm</w:t>
      </w:r>
      <w:r w:rsidRPr="00F10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EE71D9F" w14:textId="64B1AD60" w:rsidR="00735466" w:rsidRPr="00F10E57" w:rsidRDefault="00CA4265" w:rsidP="00735466">
      <w:pPr>
        <w:pStyle w:val="Listenabsatz"/>
        <w:numPr>
          <w:ilvl w:val="0"/>
          <w:numId w:val="8"/>
        </w:numPr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F10E57">
        <w:rPr>
          <w:rFonts w:ascii="Arial" w:hAnsi="Arial" w:cs="Arial"/>
          <w:color w:val="000000" w:themeColor="text1"/>
          <w:sz w:val="18"/>
          <w:szCs w:val="18"/>
          <w:lang w:val="en-US"/>
        </w:rPr>
        <w:t>Seilrutschen-Parcours</w:t>
      </w:r>
      <w:proofErr w:type="spellEnd"/>
      <w:r w:rsidRPr="00F10E5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(S1, S2, S3) ab </w:t>
      </w:r>
      <w:r w:rsidR="009C38DD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80 cm </w:t>
      </w:r>
    </w:p>
    <w:p w14:paraId="2FB6CA78" w14:textId="77777777" w:rsidR="00F10E57" w:rsidRPr="00F10E57" w:rsidRDefault="00F10E57" w:rsidP="00F10E57">
      <w:pPr>
        <w:pStyle w:val="Listenabsatz"/>
        <w:ind w:left="2160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042BA7CD" w14:textId="1DB878D0" w:rsidR="00735466" w:rsidRDefault="00F10E57" w:rsidP="00735466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de-AT"/>
        </w:rPr>
      </w:pPr>
      <w:r>
        <w:rPr>
          <w:rFonts w:ascii="Arial" w:hAnsi="Arial" w:cs="Arial"/>
          <w:b/>
          <w:bCs/>
          <w:sz w:val="20"/>
          <w:szCs w:val="20"/>
          <w:lang w:val="de-AT"/>
        </w:rPr>
        <w:t xml:space="preserve">Bestimmung: Alter und Betreuungsschlüssel </w:t>
      </w:r>
    </w:p>
    <w:p w14:paraId="2FB84E0B" w14:textId="77777777" w:rsidR="00F10E57" w:rsidRPr="00F10E57" w:rsidRDefault="00F10E57" w:rsidP="00F10E57">
      <w:pPr>
        <w:pStyle w:val="Listenabsatz"/>
        <w:rPr>
          <w:rFonts w:ascii="Arial" w:hAnsi="Arial" w:cs="Arial"/>
          <w:b/>
          <w:bCs/>
          <w:sz w:val="18"/>
          <w:szCs w:val="18"/>
          <w:lang w:val="de-AT"/>
        </w:rPr>
      </w:pPr>
    </w:p>
    <w:p w14:paraId="5E67C183" w14:textId="3D94F143" w:rsidR="000D4C59" w:rsidRPr="00F10E57" w:rsidRDefault="00F065D1" w:rsidP="00B37954">
      <w:pPr>
        <w:pStyle w:val="Listenabsatz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10E57">
        <w:rPr>
          <w:rFonts w:ascii="Arial" w:hAnsi="Arial" w:cs="Arial"/>
          <w:sz w:val="18"/>
          <w:szCs w:val="18"/>
        </w:rPr>
        <w:t xml:space="preserve">Kinder bis 9 Jahre müssen </w:t>
      </w:r>
      <w:r w:rsidR="00735466" w:rsidRPr="00F10E57">
        <w:rPr>
          <w:rFonts w:ascii="Arial" w:hAnsi="Arial" w:cs="Arial"/>
          <w:sz w:val="18"/>
          <w:szCs w:val="18"/>
        </w:rPr>
        <w:t>folgend begleitet werden:</w:t>
      </w:r>
      <w:r w:rsidR="00F10E57" w:rsidRPr="00F10E57">
        <w:rPr>
          <w:rFonts w:ascii="Arial" w:hAnsi="Arial" w:cs="Arial"/>
          <w:sz w:val="20"/>
          <w:szCs w:val="20"/>
        </w:rPr>
        <w:br/>
      </w:r>
    </w:p>
    <w:p w14:paraId="34FFC6C4" w14:textId="256AB607" w:rsidR="00735466" w:rsidRPr="00F10E57" w:rsidRDefault="00CF21AC" w:rsidP="00735466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0D4C59" w:rsidRPr="00F10E57">
        <w:rPr>
          <w:rFonts w:ascii="Arial" w:hAnsi="Arial" w:cs="Arial"/>
          <w:sz w:val="18"/>
          <w:szCs w:val="18"/>
        </w:rPr>
        <w:t xml:space="preserve">m Parcours K1, K2, K3 </w:t>
      </w:r>
      <w:r w:rsidR="00F065D1" w:rsidRPr="00F10E57">
        <w:rPr>
          <w:rFonts w:ascii="Arial" w:hAnsi="Arial" w:cs="Arial"/>
          <w:sz w:val="18"/>
          <w:szCs w:val="18"/>
        </w:rPr>
        <w:t>von einer erwachsenen Begleitperson</w:t>
      </w:r>
      <w:r>
        <w:rPr>
          <w:rFonts w:ascii="Arial" w:hAnsi="Arial" w:cs="Arial"/>
          <w:sz w:val="18"/>
          <w:szCs w:val="18"/>
        </w:rPr>
        <w:t>.</w:t>
      </w:r>
    </w:p>
    <w:p w14:paraId="424FFE78" w14:textId="725BF64E" w:rsidR="00735466" w:rsidRPr="00F10E57" w:rsidRDefault="00CF21AC" w:rsidP="00735466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0D4C59" w:rsidRPr="00F10E57">
        <w:rPr>
          <w:rFonts w:ascii="Arial" w:hAnsi="Arial" w:cs="Arial"/>
          <w:sz w:val="18"/>
          <w:szCs w:val="18"/>
        </w:rPr>
        <w:t>m Parcours S1</w:t>
      </w:r>
      <w:r w:rsidR="00F065D1" w:rsidRPr="00F10E57">
        <w:rPr>
          <w:rFonts w:ascii="Arial" w:hAnsi="Arial" w:cs="Arial"/>
          <w:sz w:val="18"/>
          <w:szCs w:val="18"/>
        </w:rPr>
        <w:t>,</w:t>
      </w:r>
      <w:r w:rsidR="000D4C59" w:rsidRPr="00F10E57">
        <w:rPr>
          <w:rFonts w:ascii="Arial" w:hAnsi="Arial" w:cs="Arial"/>
          <w:sz w:val="18"/>
          <w:szCs w:val="18"/>
        </w:rPr>
        <w:t xml:space="preserve"> S2, S3 von zwei Begleitpersonen über 14</w:t>
      </w:r>
      <w:r w:rsidR="009C38DD">
        <w:rPr>
          <w:rFonts w:ascii="Arial" w:hAnsi="Arial" w:cs="Arial"/>
          <w:sz w:val="18"/>
          <w:szCs w:val="18"/>
        </w:rPr>
        <w:t>0 cm</w:t>
      </w:r>
      <w:r w:rsidR="000D4C59" w:rsidRPr="00F10E57">
        <w:rPr>
          <w:rFonts w:ascii="Arial" w:hAnsi="Arial" w:cs="Arial"/>
          <w:sz w:val="18"/>
          <w:szCs w:val="18"/>
        </w:rPr>
        <w:t xml:space="preserve"> </w:t>
      </w:r>
      <w:r w:rsidR="00735466" w:rsidRPr="00F10E57">
        <w:rPr>
          <w:rFonts w:ascii="Arial" w:hAnsi="Arial" w:cs="Arial"/>
          <w:sz w:val="18"/>
          <w:szCs w:val="18"/>
        </w:rPr>
        <w:t xml:space="preserve">(eine davon muss zwingend </w:t>
      </w:r>
      <w:r w:rsidR="009C38DD">
        <w:rPr>
          <w:rFonts w:ascii="Arial" w:hAnsi="Arial" w:cs="Arial"/>
          <w:sz w:val="18"/>
          <w:szCs w:val="18"/>
        </w:rPr>
        <w:t>e</w:t>
      </w:r>
      <w:r w:rsidR="00735466" w:rsidRPr="00F10E57">
        <w:rPr>
          <w:rFonts w:ascii="Arial" w:hAnsi="Arial" w:cs="Arial"/>
          <w:sz w:val="18"/>
          <w:szCs w:val="18"/>
        </w:rPr>
        <w:t>rwachsen sein)</w:t>
      </w:r>
      <w:r>
        <w:rPr>
          <w:rFonts w:ascii="Arial" w:hAnsi="Arial" w:cs="Arial"/>
          <w:sz w:val="18"/>
          <w:szCs w:val="18"/>
        </w:rPr>
        <w:t>.</w:t>
      </w:r>
    </w:p>
    <w:p w14:paraId="5D094C46" w14:textId="3FF430A0" w:rsidR="00735466" w:rsidRPr="00F10E57" w:rsidRDefault="00F065D1" w:rsidP="00F10E57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10E57">
        <w:rPr>
          <w:rFonts w:ascii="Arial" w:hAnsi="Arial" w:cs="Arial"/>
          <w:sz w:val="18"/>
          <w:szCs w:val="18"/>
        </w:rPr>
        <w:t xml:space="preserve">Jede erwachsene Begleitperson darf maximal </w:t>
      </w:r>
      <w:r w:rsidR="00067E64" w:rsidRPr="00F10E57">
        <w:rPr>
          <w:rFonts w:ascii="Arial" w:hAnsi="Arial" w:cs="Arial"/>
          <w:sz w:val="18"/>
          <w:szCs w:val="18"/>
        </w:rPr>
        <w:t>zwei</w:t>
      </w:r>
      <w:r w:rsidRPr="00F10E57">
        <w:rPr>
          <w:rFonts w:ascii="Arial" w:hAnsi="Arial" w:cs="Arial"/>
          <w:sz w:val="18"/>
          <w:szCs w:val="18"/>
        </w:rPr>
        <w:t xml:space="preserve"> Kind</w:t>
      </w:r>
      <w:r w:rsidR="00067E64" w:rsidRPr="00F10E57">
        <w:rPr>
          <w:rFonts w:ascii="Arial" w:hAnsi="Arial" w:cs="Arial"/>
          <w:sz w:val="18"/>
          <w:szCs w:val="18"/>
        </w:rPr>
        <w:t>er</w:t>
      </w:r>
      <w:r w:rsidR="00B37954" w:rsidRPr="00F10E57">
        <w:rPr>
          <w:rFonts w:ascii="Arial" w:hAnsi="Arial" w:cs="Arial"/>
          <w:sz w:val="18"/>
          <w:szCs w:val="18"/>
        </w:rPr>
        <w:t xml:space="preserve"> unter 10 Jahren</w:t>
      </w:r>
      <w:r w:rsidRPr="00F10E57">
        <w:rPr>
          <w:rFonts w:ascii="Arial" w:hAnsi="Arial" w:cs="Arial"/>
          <w:sz w:val="18"/>
          <w:szCs w:val="18"/>
        </w:rPr>
        <w:t xml:space="preserve"> betreuen</w:t>
      </w:r>
      <w:r w:rsidR="00735466" w:rsidRPr="00F10E57">
        <w:rPr>
          <w:rFonts w:ascii="Arial" w:hAnsi="Arial" w:cs="Arial"/>
          <w:sz w:val="18"/>
          <w:szCs w:val="18"/>
        </w:rPr>
        <w:t>, dies gilt für alle Parcours im Seilgarten</w:t>
      </w:r>
      <w:r w:rsidR="00F10E57" w:rsidRPr="00F10E57">
        <w:rPr>
          <w:rFonts w:ascii="Arial" w:hAnsi="Arial" w:cs="Arial"/>
          <w:sz w:val="18"/>
          <w:szCs w:val="18"/>
        </w:rPr>
        <w:t>.</w:t>
      </w:r>
      <w:r w:rsidR="00F10E57">
        <w:rPr>
          <w:rFonts w:ascii="Arial" w:hAnsi="Arial" w:cs="Arial"/>
          <w:sz w:val="20"/>
          <w:szCs w:val="20"/>
        </w:rPr>
        <w:br/>
      </w:r>
    </w:p>
    <w:p w14:paraId="2C71410F" w14:textId="1ED100A6" w:rsidR="00735466" w:rsidRPr="00F10E57" w:rsidRDefault="00735466" w:rsidP="00735466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Jugendliche von 10 bis 1</w:t>
      </w:r>
      <w:r w:rsidR="00CF21AC">
        <w:rPr>
          <w:rFonts w:ascii="Arial" w:hAnsi="Arial" w:cs="Arial"/>
          <w:sz w:val="18"/>
          <w:szCs w:val="18"/>
        </w:rPr>
        <w:t>8</w:t>
      </w:r>
      <w:r w:rsidRPr="00F10E57">
        <w:rPr>
          <w:rFonts w:ascii="Arial" w:hAnsi="Arial" w:cs="Arial"/>
          <w:sz w:val="18"/>
          <w:szCs w:val="18"/>
        </w:rPr>
        <w:t xml:space="preserve"> Jahre</w:t>
      </w:r>
      <w:r w:rsidR="00F10E57" w:rsidRPr="00F10E57">
        <w:rPr>
          <w:rFonts w:ascii="Arial" w:hAnsi="Arial" w:cs="Arial"/>
          <w:sz w:val="18"/>
          <w:szCs w:val="18"/>
        </w:rPr>
        <w:t xml:space="preserve"> müssen folgend begleitet werden:</w:t>
      </w:r>
    </w:p>
    <w:p w14:paraId="3CAF0141" w14:textId="77777777" w:rsidR="00735466" w:rsidRPr="00F10E57" w:rsidRDefault="00735466" w:rsidP="00735466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14:paraId="16BF699F" w14:textId="3FA9F95A" w:rsidR="00F10E57" w:rsidRPr="00F10E57" w:rsidRDefault="00735466" w:rsidP="00735466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Jugendliche von 10 bis 1</w:t>
      </w:r>
      <w:r w:rsidR="00CF21AC">
        <w:rPr>
          <w:rFonts w:ascii="Arial" w:hAnsi="Arial" w:cs="Arial"/>
          <w:sz w:val="18"/>
          <w:szCs w:val="18"/>
        </w:rPr>
        <w:t>8</w:t>
      </w:r>
      <w:r w:rsidRPr="00F10E57">
        <w:rPr>
          <w:rFonts w:ascii="Arial" w:hAnsi="Arial" w:cs="Arial"/>
          <w:sz w:val="18"/>
          <w:szCs w:val="18"/>
        </w:rPr>
        <w:t xml:space="preserve"> Jahren müssen von einer erwachsenen Begleitperson in der Seilanlage oder vom Boden aus betreut werden. </w:t>
      </w:r>
    </w:p>
    <w:p w14:paraId="1D9976F9" w14:textId="7FBF2AE9" w:rsidR="00735466" w:rsidRPr="008E767F" w:rsidRDefault="00735466" w:rsidP="009C38DD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F10E57">
        <w:rPr>
          <w:rFonts w:ascii="Arial" w:hAnsi="Arial" w:cs="Arial"/>
          <w:sz w:val="18"/>
          <w:szCs w:val="18"/>
        </w:rPr>
        <w:t>Jede erwachsene Begleitperson darf maximal fünf Jugendliche beaufsichtigen</w:t>
      </w:r>
      <w:r w:rsidR="009C38DD">
        <w:rPr>
          <w:rFonts w:ascii="Arial" w:hAnsi="Arial" w:cs="Arial"/>
          <w:sz w:val="18"/>
          <w:szCs w:val="18"/>
        </w:rPr>
        <w:t xml:space="preserve">, </w:t>
      </w:r>
      <w:r w:rsidR="009C38DD" w:rsidRPr="00F10E57">
        <w:rPr>
          <w:rFonts w:ascii="Arial" w:hAnsi="Arial" w:cs="Arial"/>
          <w:sz w:val="18"/>
          <w:szCs w:val="18"/>
        </w:rPr>
        <w:t>dies gilt für alle Parcours im Seilgarten.</w:t>
      </w:r>
      <w:r w:rsidR="00F10E57" w:rsidRPr="009C38DD">
        <w:rPr>
          <w:rFonts w:ascii="Arial" w:hAnsi="Arial" w:cs="Arial"/>
          <w:sz w:val="20"/>
          <w:szCs w:val="20"/>
        </w:rPr>
        <w:br/>
      </w:r>
    </w:p>
    <w:p w14:paraId="5CB8F61B" w14:textId="4076A5F0" w:rsidR="00735466" w:rsidRPr="00F10E57" w:rsidRDefault="00F10E57" w:rsidP="00735466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8E767F">
        <w:rPr>
          <w:rFonts w:ascii="Arial" w:hAnsi="Arial" w:cs="Arial"/>
          <w:b/>
          <w:bCs/>
          <w:sz w:val="20"/>
          <w:szCs w:val="20"/>
        </w:rPr>
        <w:t>Bestimmung: Kletterablauf (</w:t>
      </w:r>
      <w:r w:rsidR="008E767F" w:rsidRPr="008E767F">
        <w:rPr>
          <w:rFonts w:ascii="Arial" w:hAnsi="Arial" w:cs="Arial"/>
          <w:b/>
          <w:bCs/>
          <w:lang w:val="de-AT"/>
        </w:rPr>
        <w:t xml:space="preserve">Standard Operating </w:t>
      </w:r>
      <w:proofErr w:type="spellStart"/>
      <w:r w:rsidR="008E767F" w:rsidRPr="008E767F">
        <w:rPr>
          <w:rFonts w:ascii="Arial" w:hAnsi="Arial" w:cs="Arial"/>
          <w:b/>
          <w:bCs/>
          <w:lang w:val="de-AT"/>
        </w:rPr>
        <w:t>Procedure</w:t>
      </w:r>
      <w:proofErr w:type="spellEnd"/>
      <w:r w:rsidR="008E767F" w:rsidRPr="008E767F">
        <w:rPr>
          <w:rFonts w:ascii="Arial" w:hAnsi="Arial" w:cs="Arial"/>
          <w:b/>
          <w:bCs/>
          <w:lang w:val="de-AT"/>
        </w:rPr>
        <w:t xml:space="preserve">) - </w:t>
      </w:r>
      <w:r w:rsidRPr="008E767F">
        <w:rPr>
          <w:rFonts w:ascii="Arial" w:hAnsi="Arial" w:cs="Arial"/>
          <w:b/>
          <w:bCs/>
          <w:sz w:val="20"/>
          <w:szCs w:val="20"/>
        </w:rPr>
        <w:t xml:space="preserve">dies </w:t>
      </w:r>
      <w:r w:rsidR="004A5FE5" w:rsidRPr="008E767F">
        <w:rPr>
          <w:rFonts w:ascii="Arial" w:hAnsi="Arial" w:cs="Arial"/>
          <w:b/>
          <w:bCs/>
          <w:sz w:val="20"/>
          <w:szCs w:val="20"/>
        </w:rPr>
        <w:t xml:space="preserve">steht </w:t>
      </w:r>
      <w:r w:rsidRPr="008E767F">
        <w:rPr>
          <w:rFonts w:ascii="Arial" w:hAnsi="Arial" w:cs="Arial"/>
          <w:b/>
          <w:bCs/>
          <w:sz w:val="20"/>
          <w:szCs w:val="20"/>
        </w:rPr>
        <w:t xml:space="preserve">in Bezug auf </w:t>
      </w:r>
      <w:r w:rsidR="004A5FE5" w:rsidRPr="008E767F">
        <w:rPr>
          <w:rFonts w:ascii="Arial" w:hAnsi="Arial" w:cs="Arial"/>
          <w:b/>
          <w:bCs/>
          <w:sz w:val="20"/>
          <w:szCs w:val="20"/>
        </w:rPr>
        <w:t xml:space="preserve">mündliche </w:t>
      </w:r>
      <w:r w:rsidRPr="008E767F">
        <w:rPr>
          <w:rFonts w:ascii="Arial" w:hAnsi="Arial" w:cs="Arial"/>
          <w:b/>
          <w:bCs/>
          <w:sz w:val="20"/>
          <w:szCs w:val="20"/>
        </w:rPr>
        <w:t>Einschulung</w:t>
      </w:r>
      <w:r w:rsidR="00735466" w:rsidRPr="00F10E57">
        <w:rPr>
          <w:rFonts w:ascii="Arial" w:hAnsi="Arial" w:cs="Arial"/>
          <w:b/>
          <w:bCs/>
          <w:sz w:val="20"/>
          <w:szCs w:val="20"/>
        </w:rPr>
        <w:br/>
      </w:r>
    </w:p>
    <w:p w14:paraId="62A2EE12" w14:textId="72D3739F" w:rsidR="00B37954" w:rsidRPr="00F10E57" w:rsidRDefault="00B37954" w:rsidP="00B37954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Eine Begleitperson</w:t>
      </w:r>
      <w:r w:rsidR="00F065D1" w:rsidRPr="00F10E57">
        <w:rPr>
          <w:rFonts w:ascii="Arial" w:hAnsi="Arial" w:cs="Arial"/>
          <w:sz w:val="18"/>
          <w:szCs w:val="18"/>
        </w:rPr>
        <w:t xml:space="preserve"> </w:t>
      </w:r>
      <w:r w:rsidR="00067E64" w:rsidRPr="00F10E57">
        <w:rPr>
          <w:rFonts w:ascii="Arial" w:hAnsi="Arial" w:cs="Arial"/>
          <w:sz w:val="18"/>
          <w:szCs w:val="18"/>
        </w:rPr>
        <w:t xml:space="preserve">muss </w:t>
      </w:r>
      <w:r w:rsidRPr="00F10E57">
        <w:rPr>
          <w:rFonts w:ascii="Arial" w:hAnsi="Arial" w:cs="Arial"/>
          <w:sz w:val="18"/>
          <w:szCs w:val="18"/>
        </w:rPr>
        <w:t>als</w:t>
      </w:r>
      <w:r w:rsidR="00067E64" w:rsidRPr="00F10E57">
        <w:rPr>
          <w:rFonts w:ascii="Arial" w:hAnsi="Arial" w:cs="Arial"/>
          <w:sz w:val="18"/>
          <w:szCs w:val="18"/>
        </w:rPr>
        <w:t xml:space="preserve"> erste in den Parcours einsteigen</w:t>
      </w:r>
      <w:r w:rsidR="00735466" w:rsidRPr="00F10E57">
        <w:rPr>
          <w:rFonts w:ascii="Arial" w:hAnsi="Arial" w:cs="Arial"/>
          <w:sz w:val="18"/>
          <w:szCs w:val="18"/>
        </w:rPr>
        <w:t>,</w:t>
      </w:r>
      <w:r w:rsidRPr="00F10E57">
        <w:rPr>
          <w:rFonts w:ascii="Arial" w:hAnsi="Arial" w:cs="Arial"/>
          <w:sz w:val="18"/>
          <w:szCs w:val="18"/>
        </w:rPr>
        <w:t xml:space="preserve"> um de</w:t>
      </w:r>
      <w:r w:rsidR="00976C62" w:rsidRPr="00F10E57">
        <w:rPr>
          <w:rFonts w:ascii="Arial" w:hAnsi="Arial" w:cs="Arial"/>
          <w:sz w:val="18"/>
          <w:szCs w:val="18"/>
        </w:rPr>
        <w:t>n</w:t>
      </w:r>
      <w:r w:rsidRPr="00F10E57">
        <w:rPr>
          <w:rFonts w:ascii="Arial" w:hAnsi="Arial" w:cs="Arial"/>
          <w:sz w:val="18"/>
          <w:szCs w:val="18"/>
        </w:rPr>
        <w:t xml:space="preserve"> nachfolgenden Kind</w:t>
      </w:r>
      <w:r w:rsidR="0056202B" w:rsidRPr="00F10E57">
        <w:rPr>
          <w:rFonts w:ascii="Arial" w:hAnsi="Arial" w:cs="Arial"/>
          <w:sz w:val="18"/>
          <w:szCs w:val="18"/>
        </w:rPr>
        <w:t>ern</w:t>
      </w:r>
      <w:r w:rsidRPr="00F10E57">
        <w:rPr>
          <w:rFonts w:ascii="Arial" w:hAnsi="Arial" w:cs="Arial"/>
          <w:sz w:val="18"/>
          <w:szCs w:val="18"/>
        </w:rPr>
        <w:t xml:space="preserve"> </w:t>
      </w:r>
      <w:r w:rsidR="00735466" w:rsidRPr="00F10E57">
        <w:rPr>
          <w:rFonts w:ascii="Arial" w:hAnsi="Arial" w:cs="Arial"/>
          <w:sz w:val="18"/>
          <w:szCs w:val="18"/>
        </w:rPr>
        <w:t>(max</w:t>
      </w:r>
      <w:r w:rsidR="00F10E57" w:rsidRPr="00F10E57">
        <w:rPr>
          <w:rFonts w:ascii="Arial" w:hAnsi="Arial" w:cs="Arial"/>
          <w:sz w:val="18"/>
          <w:szCs w:val="18"/>
        </w:rPr>
        <w:t>.</w:t>
      </w:r>
      <w:r w:rsidR="00735466" w:rsidRPr="00F10E57">
        <w:rPr>
          <w:rFonts w:ascii="Arial" w:hAnsi="Arial" w:cs="Arial"/>
          <w:sz w:val="18"/>
          <w:szCs w:val="18"/>
        </w:rPr>
        <w:t xml:space="preserve"> 2 </w:t>
      </w:r>
      <w:r w:rsidR="00F10E57" w:rsidRPr="00F10E57">
        <w:rPr>
          <w:rFonts w:ascii="Arial" w:hAnsi="Arial" w:cs="Arial"/>
          <w:sz w:val="18"/>
          <w:szCs w:val="18"/>
        </w:rPr>
        <w:t xml:space="preserve">Kinder - </w:t>
      </w:r>
      <w:r w:rsidR="00735466" w:rsidRPr="00F10E57">
        <w:rPr>
          <w:rFonts w:ascii="Arial" w:hAnsi="Arial" w:cs="Arial"/>
          <w:sz w:val="18"/>
          <w:szCs w:val="18"/>
        </w:rPr>
        <w:t xml:space="preserve">siehe oben </w:t>
      </w:r>
      <w:r w:rsidR="00F10E57" w:rsidRPr="00F10E57">
        <w:rPr>
          <w:rFonts w:ascii="Arial" w:hAnsi="Arial" w:cs="Arial"/>
          <w:sz w:val="18"/>
          <w:szCs w:val="18"/>
        </w:rPr>
        <w:t xml:space="preserve">Punkt </w:t>
      </w:r>
      <w:r w:rsidR="00735466" w:rsidRPr="00F10E57">
        <w:rPr>
          <w:rFonts w:ascii="Arial" w:hAnsi="Arial" w:cs="Arial"/>
          <w:sz w:val="18"/>
          <w:szCs w:val="18"/>
        </w:rPr>
        <w:t>2</w:t>
      </w:r>
      <w:r w:rsidR="00F10E57" w:rsidRPr="00F10E57">
        <w:rPr>
          <w:rFonts w:ascii="Arial" w:hAnsi="Arial" w:cs="Arial"/>
          <w:sz w:val="18"/>
          <w:szCs w:val="18"/>
        </w:rPr>
        <w:t xml:space="preserve"> „Betreuungs</w:t>
      </w:r>
      <w:r w:rsidR="00F10E57">
        <w:rPr>
          <w:rFonts w:ascii="Arial" w:hAnsi="Arial" w:cs="Arial"/>
          <w:sz w:val="18"/>
          <w:szCs w:val="18"/>
        </w:rPr>
        <w:t>schlüssel</w:t>
      </w:r>
      <w:r w:rsidR="00F10E57" w:rsidRPr="00F10E57">
        <w:rPr>
          <w:rFonts w:ascii="Arial" w:hAnsi="Arial" w:cs="Arial"/>
          <w:sz w:val="18"/>
          <w:szCs w:val="18"/>
        </w:rPr>
        <w:t>“</w:t>
      </w:r>
      <w:r w:rsidR="00735466" w:rsidRPr="00F10E57">
        <w:rPr>
          <w:rFonts w:ascii="Arial" w:hAnsi="Arial" w:cs="Arial"/>
          <w:sz w:val="18"/>
          <w:szCs w:val="18"/>
        </w:rPr>
        <w:t xml:space="preserve">) zu </w:t>
      </w:r>
      <w:r w:rsidRPr="00F10E57">
        <w:rPr>
          <w:rFonts w:ascii="Arial" w:hAnsi="Arial" w:cs="Arial"/>
          <w:sz w:val="18"/>
          <w:szCs w:val="18"/>
        </w:rPr>
        <w:t>helfen</w:t>
      </w:r>
      <w:r w:rsidR="00735466" w:rsidRPr="00F10E57">
        <w:rPr>
          <w:rFonts w:ascii="Arial" w:hAnsi="Arial" w:cs="Arial"/>
          <w:sz w:val="18"/>
          <w:szCs w:val="18"/>
        </w:rPr>
        <w:t>.</w:t>
      </w:r>
    </w:p>
    <w:p w14:paraId="0C301871" w14:textId="77777777" w:rsidR="00735466" w:rsidRPr="00F10E57" w:rsidRDefault="00735466" w:rsidP="00735466">
      <w:pPr>
        <w:pStyle w:val="Listenabsatz"/>
        <w:ind w:left="1080"/>
        <w:rPr>
          <w:rFonts w:ascii="Arial" w:hAnsi="Arial" w:cs="Arial"/>
          <w:color w:val="FF0000"/>
          <w:sz w:val="18"/>
          <w:szCs w:val="18"/>
        </w:rPr>
      </w:pPr>
    </w:p>
    <w:p w14:paraId="6BC73751" w14:textId="487C7256" w:rsidR="00735466" w:rsidRPr="00F10E57" w:rsidRDefault="00735466" w:rsidP="00735466">
      <w:pPr>
        <w:pStyle w:val="Listenabsatz"/>
        <w:numPr>
          <w:ilvl w:val="1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10E57">
        <w:rPr>
          <w:rFonts w:ascii="Arial" w:hAnsi="Arial" w:cs="Arial"/>
          <w:color w:val="000000" w:themeColor="text1"/>
          <w:sz w:val="18"/>
          <w:szCs w:val="18"/>
        </w:rPr>
        <w:t xml:space="preserve">Im Fall </w:t>
      </w:r>
      <w:r w:rsidR="00F10E57" w:rsidRPr="00F10E57">
        <w:rPr>
          <w:rFonts w:ascii="Arial" w:hAnsi="Arial" w:cs="Arial"/>
          <w:color w:val="000000" w:themeColor="text1"/>
          <w:sz w:val="18"/>
          <w:szCs w:val="18"/>
        </w:rPr>
        <w:t>„</w:t>
      </w:r>
      <w:r w:rsidRPr="00F10E57">
        <w:rPr>
          <w:rFonts w:ascii="Arial" w:hAnsi="Arial" w:cs="Arial"/>
          <w:color w:val="000000" w:themeColor="text1"/>
          <w:sz w:val="18"/>
          <w:szCs w:val="18"/>
        </w:rPr>
        <w:t xml:space="preserve">Betreuungsschlüssel eine erwachsene Begleitperson in K1 bis K3“: </w:t>
      </w:r>
      <w:r w:rsidR="00B37954" w:rsidRPr="00F10E57">
        <w:rPr>
          <w:rFonts w:ascii="Arial" w:hAnsi="Arial" w:cs="Arial"/>
          <w:color w:val="000000" w:themeColor="text1"/>
          <w:sz w:val="18"/>
          <w:szCs w:val="18"/>
        </w:rPr>
        <w:t>Die</w:t>
      </w:r>
      <w:r w:rsidR="00067E64" w:rsidRPr="00F10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37954" w:rsidRPr="00F10E57">
        <w:rPr>
          <w:rFonts w:ascii="Arial" w:hAnsi="Arial" w:cs="Arial"/>
          <w:color w:val="000000" w:themeColor="text1"/>
          <w:sz w:val="18"/>
          <w:szCs w:val="18"/>
        </w:rPr>
        <w:t>letzte Übung jedes Parcours (Bodenlandung</w:t>
      </w:r>
      <w:r w:rsidR="00B74DA9" w:rsidRPr="00F10E57">
        <w:rPr>
          <w:rFonts w:ascii="Arial" w:hAnsi="Arial" w:cs="Arial"/>
          <w:color w:val="000000" w:themeColor="text1"/>
          <w:sz w:val="18"/>
          <w:szCs w:val="18"/>
        </w:rPr>
        <w:t xml:space="preserve"> mittels Seilrutsche</w:t>
      </w:r>
      <w:r w:rsidR="00B37954" w:rsidRPr="00F10E57">
        <w:rPr>
          <w:rFonts w:ascii="Arial" w:hAnsi="Arial" w:cs="Arial"/>
          <w:color w:val="000000" w:themeColor="text1"/>
          <w:sz w:val="18"/>
          <w:szCs w:val="18"/>
        </w:rPr>
        <w:t>)</w:t>
      </w:r>
      <w:r w:rsidR="00067E64" w:rsidRPr="00F10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6202B" w:rsidRPr="00F10E57">
        <w:rPr>
          <w:rFonts w:ascii="Arial" w:hAnsi="Arial" w:cs="Arial"/>
          <w:color w:val="000000" w:themeColor="text1"/>
          <w:sz w:val="18"/>
          <w:szCs w:val="18"/>
        </w:rPr>
        <w:t>müssen die Kinder</w:t>
      </w:r>
      <w:r w:rsidR="00B37954" w:rsidRPr="00F10E57">
        <w:rPr>
          <w:rFonts w:ascii="Arial" w:hAnsi="Arial" w:cs="Arial"/>
          <w:color w:val="000000" w:themeColor="text1"/>
          <w:sz w:val="18"/>
          <w:szCs w:val="18"/>
        </w:rPr>
        <w:t xml:space="preserve"> VOR</w:t>
      </w:r>
      <w:r w:rsidR="0056202B" w:rsidRPr="00F10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A5FE5">
        <w:rPr>
          <w:rFonts w:ascii="Arial" w:hAnsi="Arial" w:cs="Arial"/>
          <w:color w:val="000000" w:themeColor="text1"/>
          <w:sz w:val="18"/>
          <w:szCs w:val="18"/>
        </w:rPr>
        <w:t xml:space="preserve">(!) </w:t>
      </w:r>
      <w:r w:rsidR="0056202B" w:rsidRPr="00F10E57">
        <w:rPr>
          <w:rFonts w:ascii="Arial" w:hAnsi="Arial" w:cs="Arial"/>
          <w:color w:val="000000" w:themeColor="text1"/>
          <w:sz w:val="18"/>
          <w:szCs w:val="18"/>
        </w:rPr>
        <w:t xml:space="preserve">der Begleitperson benutzen. Die entsprechende Sicherungstechnik des Überholens wird in der Einschulung gelehrt. </w:t>
      </w:r>
      <w:r w:rsidR="00067E64" w:rsidRPr="00F10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4A21A95" w14:textId="77777777" w:rsidR="00735466" w:rsidRPr="00F10E57" w:rsidRDefault="00735466" w:rsidP="00735466">
      <w:pPr>
        <w:pStyle w:val="Listenabsatz"/>
        <w:rPr>
          <w:rFonts w:ascii="Arial" w:hAnsi="Arial" w:cs="Arial"/>
          <w:color w:val="000000" w:themeColor="text1"/>
          <w:sz w:val="18"/>
          <w:szCs w:val="18"/>
        </w:rPr>
      </w:pPr>
    </w:p>
    <w:p w14:paraId="4ABB25CE" w14:textId="1E8F728A" w:rsidR="00735466" w:rsidRPr="00F10E57" w:rsidRDefault="00735466" w:rsidP="00735466">
      <w:pPr>
        <w:pStyle w:val="Listenabsatz"/>
        <w:numPr>
          <w:ilvl w:val="1"/>
          <w:numId w:val="4"/>
        </w:numPr>
        <w:rPr>
          <w:rFonts w:ascii="Arial" w:hAnsi="Arial" w:cs="Arial"/>
          <w:color w:val="FF0000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Es dürfen sich maximal </w:t>
      </w:r>
      <w:r w:rsidR="00986393" w:rsidRPr="00986393">
        <w:rPr>
          <w:rFonts w:ascii="Arial" w:hAnsi="Arial" w:cs="Arial"/>
          <w:color w:val="000000" w:themeColor="text1"/>
          <w:sz w:val="18"/>
          <w:szCs w:val="18"/>
        </w:rPr>
        <w:t>3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 Personen </w:t>
      </w:r>
      <w:r w:rsidRPr="00F10E57">
        <w:rPr>
          <w:rFonts w:ascii="Arial" w:hAnsi="Arial" w:cs="Arial"/>
          <w:sz w:val="18"/>
          <w:szCs w:val="18"/>
        </w:rPr>
        <w:t xml:space="preserve">auf einer Plattform befinden. </w:t>
      </w:r>
    </w:p>
    <w:p w14:paraId="08A61FA3" w14:textId="77777777" w:rsidR="00735466" w:rsidRPr="00F10E57" w:rsidRDefault="00735466" w:rsidP="00735466">
      <w:pPr>
        <w:pStyle w:val="Listenabsatz"/>
        <w:rPr>
          <w:rFonts w:ascii="Arial" w:hAnsi="Arial" w:cs="Arial"/>
          <w:sz w:val="18"/>
          <w:szCs w:val="18"/>
        </w:rPr>
      </w:pPr>
    </w:p>
    <w:p w14:paraId="342FF776" w14:textId="77777777" w:rsidR="00735466" w:rsidRPr="00F10E57" w:rsidRDefault="00735466" w:rsidP="00735466">
      <w:pPr>
        <w:pStyle w:val="Listenabsatz"/>
        <w:numPr>
          <w:ilvl w:val="1"/>
          <w:numId w:val="4"/>
        </w:numPr>
        <w:rPr>
          <w:rFonts w:ascii="Arial" w:hAnsi="Arial" w:cs="Arial"/>
          <w:color w:val="FF0000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Es dürfen sich maximal 2 Personen in einer Kletterübung befinden. </w:t>
      </w:r>
    </w:p>
    <w:p w14:paraId="2F352C54" w14:textId="77777777" w:rsidR="00735466" w:rsidRPr="00F10E57" w:rsidRDefault="00735466" w:rsidP="00735466">
      <w:pPr>
        <w:pStyle w:val="Listenabsatz"/>
        <w:rPr>
          <w:rFonts w:ascii="Arial" w:hAnsi="Arial" w:cs="Arial"/>
          <w:sz w:val="18"/>
          <w:szCs w:val="18"/>
        </w:rPr>
      </w:pPr>
    </w:p>
    <w:p w14:paraId="23ADD57F" w14:textId="31F0F1BB" w:rsidR="00735466" w:rsidRPr="00986393" w:rsidRDefault="00735466" w:rsidP="00986393">
      <w:pPr>
        <w:pStyle w:val="Listenabsatz"/>
        <w:numPr>
          <w:ilvl w:val="1"/>
          <w:numId w:val="4"/>
        </w:numPr>
        <w:rPr>
          <w:rFonts w:ascii="Arial" w:hAnsi="Arial" w:cs="Arial"/>
          <w:color w:val="FF0000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Es 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>d</w:t>
      </w:r>
      <w:r w:rsidR="00986393" w:rsidRPr="00986393">
        <w:rPr>
          <w:rFonts w:ascii="Arial" w:hAnsi="Arial" w:cs="Arial"/>
          <w:color w:val="000000" w:themeColor="text1"/>
          <w:sz w:val="18"/>
          <w:szCs w:val="18"/>
        </w:rPr>
        <w:t>arf</w:t>
      </w:r>
      <w:r w:rsidRPr="00986393">
        <w:rPr>
          <w:rFonts w:ascii="Arial" w:hAnsi="Arial" w:cs="Arial"/>
          <w:sz w:val="18"/>
          <w:szCs w:val="18"/>
        </w:rPr>
        <w:t xml:space="preserve"> sich maximal 1 Person in einer </w:t>
      </w:r>
      <w:proofErr w:type="spellStart"/>
      <w:r w:rsidRPr="00986393">
        <w:rPr>
          <w:rFonts w:ascii="Arial" w:hAnsi="Arial" w:cs="Arial"/>
          <w:sz w:val="18"/>
          <w:szCs w:val="18"/>
        </w:rPr>
        <w:t>Seilrutschenübung</w:t>
      </w:r>
      <w:proofErr w:type="spellEnd"/>
      <w:r w:rsidRPr="00986393">
        <w:rPr>
          <w:rFonts w:ascii="Arial" w:hAnsi="Arial" w:cs="Arial"/>
          <w:sz w:val="18"/>
          <w:szCs w:val="18"/>
        </w:rPr>
        <w:t xml:space="preserve"> befinden. Seilrutschen sind mit einer grünen Markierung beim Einstieg versehen. Es muss vor der Ben</w:t>
      </w:r>
      <w:r w:rsidR="004A5FE5" w:rsidRPr="00986393">
        <w:rPr>
          <w:rFonts w:ascii="Arial" w:hAnsi="Arial" w:cs="Arial"/>
          <w:sz w:val="18"/>
          <w:szCs w:val="18"/>
        </w:rPr>
        <w:t>u</w:t>
      </w:r>
      <w:r w:rsidRPr="00986393">
        <w:rPr>
          <w:rFonts w:ascii="Arial" w:hAnsi="Arial" w:cs="Arial"/>
          <w:sz w:val="18"/>
          <w:szCs w:val="18"/>
        </w:rPr>
        <w:t xml:space="preserve">tzung sichergestellt sein, dass sich keine andere Person im </w:t>
      </w:r>
      <w:proofErr w:type="spellStart"/>
      <w:r w:rsidRPr="00986393">
        <w:rPr>
          <w:rFonts w:ascii="Arial" w:hAnsi="Arial" w:cs="Arial"/>
          <w:sz w:val="18"/>
          <w:szCs w:val="18"/>
        </w:rPr>
        <w:t>Seilrutschensystem</w:t>
      </w:r>
      <w:proofErr w:type="spellEnd"/>
      <w:r w:rsidRPr="00986393">
        <w:rPr>
          <w:rFonts w:ascii="Arial" w:hAnsi="Arial" w:cs="Arial"/>
          <w:sz w:val="18"/>
          <w:szCs w:val="18"/>
        </w:rPr>
        <w:t xml:space="preserve"> befindet, da sonst Kollisions- und Verletzungsgefahr droht!</w:t>
      </w:r>
      <w:r w:rsidRPr="00986393">
        <w:rPr>
          <w:rFonts w:ascii="Arial" w:hAnsi="Arial" w:cs="Arial"/>
          <w:color w:val="FF0000"/>
          <w:sz w:val="18"/>
          <w:szCs w:val="18"/>
        </w:rPr>
        <w:br/>
      </w:r>
    </w:p>
    <w:p w14:paraId="468F57B5" w14:textId="1523E5A6" w:rsidR="00F10E57" w:rsidRPr="00F10E57" w:rsidRDefault="00735466" w:rsidP="00F10E57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Sämtliche Anweisungen und Entscheidungen des Personals sind Folge zu leisten. </w:t>
      </w:r>
      <w:r w:rsidR="00F10E57" w:rsidRPr="00F10E57">
        <w:rPr>
          <w:rFonts w:ascii="Arial" w:hAnsi="Arial" w:cs="Arial"/>
          <w:sz w:val="18"/>
          <w:szCs w:val="18"/>
        </w:rPr>
        <w:br/>
      </w:r>
    </w:p>
    <w:p w14:paraId="73850A14" w14:textId="7FEC3F15" w:rsidR="00735466" w:rsidRPr="004A5FE5" w:rsidRDefault="00F10E57" w:rsidP="00735466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0E57">
        <w:rPr>
          <w:rFonts w:ascii="Arial" w:hAnsi="Arial" w:cs="Arial"/>
          <w:b/>
          <w:bCs/>
          <w:sz w:val="20"/>
          <w:szCs w:val="20"/>
        </w:rPr>
        <w:t>Weitere Zugangsvoraussetzungen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3D07B6" w14:textId="77777777" w:rsidR="004A5FE5" w:rsidRPr="00F10E57" w:rsidRDefault="004A5FE5" w:rsidP="004A5FE5">
      <w:pPr>
        <w:pStyle w:val="Listenabsatz"/>
        <w:rPr>
          <w:rFonts w:ascii="Arial" w:hAnsi="Arial" w:cs="Arial"/>
          <w:sz w:val="20"/>
          <w:szCs w:val="20"/>
        </w:rPr>
      </w:pPr>
    </w:p>
    <w:p w14:paraId="32B61DB9" w14:textId="6E0A3E33" w:rsidR="00735466" w:rsidRPr="00F10E57" w:rsidRDefault="00735466" w:rsidP="00735466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Lesen</w:t>
      </w:r>
      <w:r w:rsidR="004A5FE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="004A5FE5">
        <w:rPr>
          <w:rFonts w:ascii="Arial" w:hAnsi="Arial" w:cs="Arial"/>
          <w:sz w:val="18"/>
          <w:szCs w:val="18"/>
        </w:rPr>
        <w:t>V</w:t>
      </w:r>
      <w:r w:rsidRPr="00F10E57">
        <w:rPr>
          <w:rFonts w:ascii="Arial" w:hAnsi="Arial" w:cs="Arial"/>
          <w:sz w:val="18"/>
          <w:szCs w:val="18"/>
        </w:rPr>
        <w:t>erstehen</w:t>
      </w:r>
      <w:proofErr w:type="spellEnd"/>
      <w:r w:rsidRPr="00F10E57">
        <w:rPr>
          <w:rFonts w:ascii="Arial" w:hAnsi="Arial" w:cs="Arial"/>
          <w:sz w:val="18"/>
          <w:szCs w:val="18"/>
        </w:rPr>
        <w:t xml:space="preserve"> der AGBs sowie dessen Bestätigung per Unterschrift (bis 17 Jahre durch 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>eine</w:t>
      </w:r>
      <w:r w:rsidR="00986393">
        <w:rPr>
          <w:rFonts w:ascii="Arial" w:hAnsi="Arial" w:cs="Arial"/>
          <w:color w:val="000000" w:themeColor="text1"/>
          <w:sz w:val="18"/>
          <w:szCs w:val="18"/>
        </w:rPr>
        <w:t>n</w:t>
      </w:r>
      <w:r w:rsidRPr="00F10E57">
        <w:rPr>
          <w:rFonts w:ascii="Arial" w:hAnsi="Arial" w:cs="Arial"/>
          <w:sz w:val="18"/>
          <w:szCs w:val="18"/>
        </w:rPr>
        <w:t xml:space="preserve"> Erziehungs- bzw. Aufsichtsberechtigten)</w:t>
      </w:r>
      <w:r w:rsidR="004A5FE5">
        <w:rPr>
          <w:rFonts w:ascii="Arial" w:hAnsi="Arial" w:cs="Arial"/>
          <w:sz w:val="18"/>
          <w:szCs w:val="18"/>
        </w:rPr>
        <w:t>.</w:t>
      </w:r>
      <w:r w:rsidRPr="00F10E57">
        <w:rPr>
          <w:rFonts w:ascii="Arial" w:hAnsi="Arial" w:cs="Arial"/>
          <w:sz w:val="18"/>
          <w:szCs w:val="18"/>
        </w:rPr>
        <w:br/>
      </w:r>
    </w:p>
    <w:p w14:paraId="44D13FD9" w14:textId="59DB366C" w:rsidR="00735466" w:rsidRPr="00F10E57" w:rsidRDefault="00735466" w:rsidP="00735466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Teilnahme der theoretischen und praktischen Einweisung für Parcours K1, K2, K3 und S1. ACHTUNG: Für Parcours S2 und S3 ist eine </w:t>
      </w:r>
      <w:r w:rsidRPr="00986393">
        <w:rPr>
          <w:rFonts w:ascii="Arial" w:hAnsi="Arial" w:cs="Arial"/>
          <w:b/>
          <w:bCs/>
          <w:sz w:val="18"/>
          <w:szCs w:val="18"/>
        </w:rPr>
        <w:t>zwingende separate</w:t>
      </w:r>
      <w:r w:rsidRPr="00F10E57">
        <w:rPr>
          <w:rFonts w:ascii="Arial" w:hAnsi="Arial" w:cs="Arial"/>
          <w:sz w:val="18"/>
          <w:szCs w:val="18"/>
        </w:rPr>
        <w:t xml:space="preserve"> und aufbauende praktische Einweisung von Nöten. </w:t>
      </w:r>
      <w:r w:rsidR="00986393">
        <w:rPr>
          <w:rFonts w:ascii="Arial" w:hAnsi="Arial" w:cs="Arial"/>
          <w:sz w:val="18"/>
          <w:szCs w:val="18"/>
        </w:rPr>
        <w:t xml:space="preserve">Auch Begleitpersonen am Boden müssen beide Einweisungen mitmachen </w:t>
      </w:r>
      <w:r w:rsidR="00986393">
        <w:rPr>
          <w:rFonts w:ascii="Arial" w:hAnsi="Arial" w:cs="Arial"/>
          <w:sz w:val="18"/>
          <w:szCs w:val="18"/>
        </w:rPr>
        <w:lastRenderedPageBreak/>
        <w:t>(siehe auch Begleitpersonen 2.2).</w:t>
      </w:r>
      <w:r w:rsidRPr="00F10E57">
        <w:rPr>
          <w:rFonts w:ascii="Arial" w:hAnsi="Arial" w:cs="Arial"/>
          <w:sz w:val="18"/>
          <w:szCs w:val="18"/>
        </w:rPr>
        <w:br/>
      </w:r>
    </w:p>
    <w:p w14:paraId="5885D4B1" w14:textId="53BF4B06" w:rsidR="00735466" w:rsidRPr="00986393" w:rsidRDefault="00735466" w:rsidP="00F10E57">
      <w:pPr>
        <w:pStyle w:val="Listenabsatz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10E57">
        <w:rPr>
          <w:rFonts w:ascii="Arial" w:hAnsi="Arial" w:cs="Arial"/>
          <w:sz w:val="18"/>
          <w:szCs w:val="18"/>
        </w:rPr>
        <w:t xml:space="preserve">Es dürfen nur Klettermaterialien aus dem Bestand der FEHU GmbH verwendet werden. </w:t>
      </w:r>
      <w:r w:rsidR="004A5FE5">
        <w:rPr>
          <w:rFonts w:ascii="Arial" w:hAnsi="Arial" w:cs="Arial"/>
          <w:sz w:val="18"/>
          <w:szCs w:val="18"/>
        </w:rPr>
        <w:t xml:space="preserve">Die einzige </w:t>
      </w:r>
      <w:r w:rsidRPr="00F10E57">
        <w:rPr>
          <w:rFonts w:ascii="Arial" w:hAnsi="Arial" w:cs="Arial"/>
          <w:sz w:val="18"/>
          <w:szCs w:val="18"/>
        </w:rPr>
        <w:t>Ausnahme bildet der Kletterhelm</w:t>
      </w:r>
      <w:r w:rsidR="00986393">
        <w:rPr>
          <w:rFonts w:ascii="Arial" w:hAnsi="Arial" w:cs="Arial"/>
          <w:sz w:val="18"/>
          <w:szCs w:val="18"/>
        </w:rPr>
        <w:t>.</w:t>
      </w:r>
    </w:p>
    <w:p w14:paraId="6CADFF04" w14:textId="77777777" w:rsidR="00986393" w:rsidRPr="00F10E57" w:rsidRDefault="00986393" w:rsidP="00986393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14:paraId="1FEEF3E2" w14:textId="2C025A66" w:rsidR="00F065D1" w:rsidRPr="00F10E57" w:rsidRDefault="00976C62" w:rsidP="00735466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K</w:t>
      </w:r>
      <w:r w:rsidR="00F065D1" w:rsidRPr="00F10E57">
        <w:rPr>
          <w:rFonts w:ascii="Arial" w:hAnsi="Arial" w:cs="Arial"/>
          <w:sz w:val="18"/>
          <w:szCs w:val="18"/>
        </w:rPr>
        <w:t>örperliche Voraussetzungen</w:t>
      </w:r>
      <w:r w:rsidR="00BB4B13" w:rsidRPr="00F10E57">
        <w:rPr>
          <w:rFonts w:ascii="Arial" w:hAnsi="Arial" w:cs="Arial"/>
          <w:sz w:val="18"/>
          <w:szCs w:val="18"/>
        </w:rPr>
        <w:t xml:space="preserve">, Bekleidung und Accessoires </w:t>
      </w:r>
    </w:p>
    <w:p w14:paraId="58102D60" w14:textId="77777777" w:rsidR="00B535C8" w:rsidRPr="00F10E57" w:rsidRDefault="00B535C8" w:rsidP="00B535C8">
      <w:pPr>
        <w:pStyle w:val="Listenabsatz"/>
        <w:ind w:left="1080"/>
        <w:rPr>
          <w:rFonts w:ascii="Arial" w:hAnsi="Arial" w:cs="Arial"/>
          <w:sz w:val="18"/>
          <w:szCs w:val="18"/>
        </w:rPr>
      </w:pPr>
    </w:p>
    <w:p w14:paraId="4A7B47BE" w14:textId="3BA9A9CB" w:rsidR="00735466" w:rsidRPr="00986393" w:rsidRDefault="00F065D1" w:rsidP="00735466">
      <w:pPr>
        <w:pStyle w:val="Listenabsatz"/>
        <w:numPr>
          <w:ilvl w:val="2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Das maximale 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Körpergewicht </w:t>
      </w:r>
      <w:proofErr w:type="gramStart"/>
      <w:r w:rsidR="00BE1552" w:rsidRPr="00986393">
        <w:rPr>
          <w:rFonts w:ascii="Arial" w:hAnsi="Arial" w:cs="Arial"/>
          <w:color w:val="000000" w:themeColor="text1"/>
          <w:sz w:val="18"/>
          <w:szCs w:val="18"/>
        </w:rPr>
        <w:t>einer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BE1552" w:rsidRPr="00986393">
        <w:rPr>
          <w:rFonts w:ascii="Arial" w:hAnsi="Arial" w:cs="Arial"/>
          <w:color w:val="000000" w:themeColor="text1"/>
          <w:sz w:val="18"/>
          <w:szCs w:val="18"/>
        </w:rPr>
        <w:t>Teilnehmer</w:t>
      </w:r>
      <w:proofErr w:type="gramEnd"/>
      <w:r w:rsidR="004A5FE5" w:rsidRPr="00986393">
        <w:rPr>
          <w:rFonts w:ascii="Arial" w:hAnsi="Arial" w:cs="Arial"/>
          <w:color w:val="000000" w:themeColor="text1"/>
          <w:sz w:val="18"/>
          <w:szCs w:val="18"/>
        </w:rPr>
        <w:t>:i</w:t>
      </w:r>
      <w:r w:rsidR="00BE1552" w:rsidRPr="00986393">
        <w:rPr>
          <w:rFonts w:ascii="Arial" w:hAnsi="Arial" w:cs="Arial"/>
          <w:color w:val="000000" w:themeColor="text1"/>
          <w:sz w:val="18"/>
          <w:szCs w:val="18"/>
        </w:rPr>
        <w:t>n</w:t>
      </w:r>
      <w:proofErr w:type="spellEnd"/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 darf 120 kg nicht überschreiten.</w:t>
      </w:r>
    </w:p>
    <w:p w14:paraId="2867FECB" w14:textId="77777777" w:rsidR="00735466" w:rsidRPr="00986393" w:rsidRDefault="00F065D1" w:rsidP="00735466">
      <w:pPr>
        <w:pStyle w:val="Listenabsatz"/>
        <w:numPr>
          <w:ilvl w:val="2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986393">
        <w:rPr>
          <w:rFonts w:ascii="Arial" w:hAnsi="Arial" w:cs="Arial"/>
          <w:color w:val="000000" w:themeColor="text1"/>
          <w:sz w:val="18"/>
          <w:szCs w:val="18"/>
        </w:rPr>
        <w:t>Personen, die alkoholisiert sind oder</w:t>
      </w:r>
      <w:r w:rsidR="003941B4" w:rsidRPr="00986393">
        <w:rPr>
          <w:rFonts w:ascii="Arial" w:hAnsi="Arial" w:cs="Arial"/>
          <w:color w:val="000000" w:themeColor="text1"/>
          <w:sz w:val="18"/>
          <w:szCs w:val="18"/>
        </w:rPr>
        <w:t xml:space="preserve"> unter Einfluss von Drogen, 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Medikamenten </w:t>
      </w:r>
      <w:r w:rsidR="003941B4" w:rsidRPr="00986393">
        <w:rPr>
          <w:rFonts w:ascii="Arial" w:hAnsi="Arial" w:cs="Arial"/>
          <w:color w:val="000000" w:themeColor="text1"/>
          <w:sz w:val="18"/>
          <w:szCs w:val="18"/>
        </w:rPr>
        <w:t xml:space="preserve">oder sonstigen berauschenden Mitteln stehen, sind nicht berechtigt, die Seilanlage zu benutzen. </w:t>
      </w:r>
    </w:p>
    <w:p w14:paraId="07095BE2" w14:textId="62BD18C7" w:rsidR="00F065D1" w:rsidRPr="00F10E57" w:rsidRDefault="003941B4" w:rsidP="00735466">
      <w:pPr>
        <w:pStyle w:val="Listenabsatz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Für </w:t>
      </w:r>
      <w:r w:rsidR="00C73482" w:rsidRPr="00986393">
        <w:rPr>
          <w:rFonts w:ascii="Arial" w:hAnsi="Arial" w:cs="Arial"/>
          <w:color w:val="000000" w:themeColor="text1"/>
          <w:sz w:val="18"/>
          <w:szCs w:val="18"/>
        </w:rPr>
        <w:t>eine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73482" w:rsidRPr="00986393">
        <w:rPr>
          <w:rFonts w:ascii="Arial" w:hAnsi="Arial" w:cs="Arial"/>
          <w:color w:val="000000" w:themeColor="text1"/>
          <w:sz w:val="18"/>
          <w:szCs w:val="18"/>
        </w:rPr>
        <w:t>Begehung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 der S</w:t>
      </w:r>
      <w:r w:rsidR="00F065D1" w:rsidRPr="00986393">
        <w:rPr>
          <w:rFonts w:ascii="Arial" w:hAnsi="Arial" w:cs="Arial"/>
          <w:color w:val="000000" w:themeColor="text1"/>
          <w:sz w:val="18"/>
          <w:szCs w:val="18"/>
        </w:rPr>
        <w:t xml:space="preserve">eilanlage wird normale physische und psychische Belastbarkeit vorausgesetzt. </w:t>
      </w:r>
      <w:proofErr w:type="spellStart"/>
      <w:proofErr w:type="gramStart"/>
      <w:r w:rsidR="00BE1552" w:rsidRPr="00986393">
        <w:rPr>
          <w:rFonts w:ascii="Arial" w:hAnsi="Arial" w:cs="Arial"/>
          <w:color w:val="000000" w:themeColor="text1"/>
          <w:sz w:val="18"/>
          <w:szCs w:val="18"/>
        </w:rPr>
        <w:t>Teilnehmer</w:t>
      </w:r>
      <w:r w:rsidR="00986393" w:rsidRPr="00986393">
        <w:rPr>
          <w:rFonts w:ascii="Arial" w:hAnsi="Arial" w:cs="Arial"/>
          <w:color w:val="000000" w:themeColor="text1"/>
          <w:sz w:val="18"/>
          <w:szCs w:val="18"/>
        </w:rPr>
        <w:t>:</w:t>
      </w:r>
      <w:r w:rsidR="00BE1552" w:rsidRPr="00986393">
        <w:rPr>
          <w:rFonts w:ascii="Arial" w:hAnsi="Arial" w:cs="Arial"/>
          <w:color w:val="000000" w:themeColor="text1"/>
          <w:sz w:val="18"/>
          <w:szCs w:val="18"/>
        </w:rPr>
        <w:t>inn</w:t>
      </w:r>
      <w:r w:rsidR="00986393" w:rsidRPr="00986393">
        <w:rPr>
          <w:rFonts w:ascii="Arial" w:hAnsi="Arial" w:cs="Arial"/>
          <w:color w:val="000000" w:themeColor="text1"/>
          <w:sz w:val="18"/>
          <w:szCs w:val="18"/>
        </w:rPr>
        <w:t>en</w:t>
      </w:r>
      <w:proofErr w:type="spellEnd"/>
      <w:proofErr w:type="gramEnd"/>
      <w:r w:rsidR="00F065D1" w:rsidRPr="00986393">
        <w:rPr>
          <w:rFonts w:ascii="Arial" w:hAnsi="Arial" w:cs="Arial"/>
          <w:color w:val="000000" w:themeColor="text1"/>
          <w:sz w:val="18"/>
          <w:szCs w:val="18"/>
        </w:rPr>
        <w:t xml:space="preserve"> dürfen </w:t>
      </w:r>
      <w:r w:rsidR="00F065D1" w:rsidRPr="00F10E57">
        <w:rPr>
          <w:rFonts w:ascii="Arial" w:hAnsi="Arial" w:cs="Arial"/>
          <w:sz w:val="18"/>
          <w:szCs w:val="18"/>
        </w:rPr>
        <w:t>nicht an einer Krankheit oder einer psychischen oder physischen Beeinträchtigung leiden, die beim Begehen der Seilanlage eine Gefahr für die eigene Gesundheit oder anderer Personen darstellen könnte.</w:t>
      </w:r>
    </w:p>
    <w:p w14:paraId="5772FE86" w14:textId="411A8D68" w:rsidR="00735466" w:rsidRPr="00F10E57" w:rsidRDefault="00F065D1" w:rsidP="00735466">
      <w:pPr>
        <w:pStyle w:val="Listenabsatz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Bei Einschränkungen des Bewegungsapparates (Wirbelsäule, Gelenke, Muskulatur,</w:t>
      </w:r>
      <w:r w:rsidR="00F10E57" w:rsidRPr="00F10E57">
        <w:rPr>
          <w:rFonts w:ascii="Arial" w:hAnsi="Arial" w:cs="Arial"/>
          <w:sz w:val="18"/>
          <w:szCs w:val="18"/>
        </w:rPr>
        <w:t xml:space="preserve"> </w:t>
      </w:r>
      <w:r w:rsidRPr="00F10E57">
        <w:rPr>
          <w:rFonts w:ascii="Arial" w:hAnsi="Arial" w:cs="Arial"/>
          <w:sz w:val="18"/>
          <w:szCs w:val="18"/>
        </w:rPr>
        <w:t xml:space="preserve">…), Allergien, die in freier Natur tragend werden (z.B.: Bienenstichallergie, </w:t>
      </w:r>
      <w:proofErr w:type="gramStart"/>
      <w:r w:rsidRPr="00F10E57">
        <w:rPr>
          <w:rFonts w:ascii="Arial" w:hAnsi="Arial" w:cs="Arial"/>
          <w:sz w:val="18"/>
          <w:szCs w:val="18"/>
        </w:rPr>
        <w:t>Pollenallergie,…</w:t>
      </w:r>
      <w:proofErr w:type="gramEnd"/>
      <w:r w:rsidRPr="00F10E57">
        <w:rPr>
          <w:rFonts w:ascii="Arial" w:hAnsi="Arial" w:cs="Arial"/>
          <w:sz w:val="18"/>
          <w:szCs w:val="18"/>
        </w:rPr>
        <w:t xml:space="preserve">), oder bei Problemen mit Herz und Kreislauf ist Rücksprache mit dem Personal zu halten. </w:t>
      </w:r>
    </w:p>
    <w:p w14:paraId="1E3C5600" w14:textId="0B61B1C8" w:rsidR="00735466" w:rsidRPr="00F10E57" w:rsidRDefault="00735466" w:rsidP="00735466">
      <w:pPr>
        <w:pStyle w:val="Listenabsatz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Bei der Benutzung der Seilanlage dürfen keine Gegenstände mitgeführt werden, die durch Heraus- bzw. Herunterfallen (Mobiltelefone, Schlüsselbund, Kamera, etc.) eine Gefahr für die </w:t>
      </w:r>
      <w:proofErr w:type="spellStart"/>
      <w:r w:rsidRPr="00986393">
        <w:rPr>
          <w:rFonts w:ascii="Arial" w:hAnsi="Arial" w:cs="Arial"/>
          <w:color w:val="000000" w:themeColor="text1"/>
          <w:sz w:val="18"/>
          <w:szCs w:val="18"/>
        </w:rPr>
        <w:t>Teilnehmer</w:t>
      </w:r>
      <w:r w:rsidR="00986393" w:rsidRPr="00986393">
        <w:rPr>
          <w:rFonts w:ascii="Arial" w:hAnsi="Arial" w:cs="Arial"/>
          <w:color w:val="000000" w:themeColor="text1"/>
          <w:sz w:val="18"/>
          <w:szCs w:val="18"/>
        </w:rPr>
        <w:t>: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>in</w:t>
      </w:r>
      <w:proofErr w:type="spellEnd"/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 selbst oder andere </w:t>
      </w:r>
      <w:proofErr w:type="gramStart"/>
      <w:r w:rsidRPr="00986393">
        <w:rPr>
          <w:rFonts w:ascii="Arial" w:hAnsi="Arial" w:cs="Arial"/>
          <w:color w:val="000000" w:themeColor="text1"/>
          <w:sz w:val="18"/>
          <w:szCs w:val="18"/>
        </w:rPr>
        <w:t>Teilnehmer</w:t>
      </w:r>
      <w:r w:rsidR="00986393" w:rsidRPr="00986393">
        <w:rPr>
          <w:rFonts w:ascii="Arial" w:hAnsi="Arial" w:cs="Arial"/>
          <w:color w:val="000000" w:themeColor="text1"/>
          <w:sz w:val="18"/>
          <w:szCs w:val="18"/>
        </w:rPr>
        <w:t>:</w:t>
      </w:r>
      <w:r w:rsidRPr="00986393">
        <w:rPr>
          <w:rFonts w:ascii="Arial" w:hAnsi="Arial" w:cs="Arial"/>
          <w:color w:val="000000" w:themeColor="text1"/>
          <w:sz w:val="18"/>
          <w:szCs w:val="18"/>
        </w:rPr>
        <w:t>innen</w:t>
      </w:r>
      <w:proofErr w:type="gramEnd"/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0E57">
        <w:rPr>
          <w:rFonts w:ascii="Arial" w:hAnsi="Arial" w:cs="Arial"/>
          <w:sz w:val="18"/>
          <w:szCs w:val="18"/>
        </w:rPr>
        <w:t>darstellen. Für Beschädigungen und Verlust von Gegenständen übernimmt die FEHU GmbH keinerlei Haftung.</w:t>
      </w:r>
    </w:p>
    <w:p w14:paraId="0EC5CA01" w14:textId="7D90F296" w:rsidR="00735466" w:rsidRPr="00F10E57" w:rsidRDefault="00735466" w:rsidP="00735466">
      <w:pPr>
        <w:pStyle w:val="Listenabsatz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Das Abkleben oder Herausnehmen von Brust- und Bauchnabelpiercings sowie das Zusammenbinden langer Haare sind verpflichtend</w:t>
      </w:r>
      <w:r w:rsidR="00F10E57">
        <w:rPr>
          <w:rFonts w:ascii="Arial" w:hAnsi="Arial" w:cs="Arial"/>
          <w:sz w:val="18"/>
          <w:szCs w:val="18"/>
        </w:rPr>
        <w:t>.</w:t>
      </w:r>
    </w:p>
    <w:p w14:paraId="1D815622" w14:textId="4EE93D75" w:rsidR="003941B4" w:rsidRPr="00F10E57" w:rsidRDefault="00F065D1" w:rsidP="00735466">
      <w:pPr>
        <w:pStyle w:val="Listenabsatz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Bei Schwangerschaft wird vom Klettern in der </w:t>
      </w:r>
      <w:r w:rsidR="00976C62" w:rsidRPr="00F10E57">
        <w:rPr>
          <w:rFonts w:ascii="Arial" w:hAnsi="Arial" w:cs="Arial"/>
          <w:sz w:val="18"/>
          <w:szCs w:val="18"/>
        </w:rPr>
        <w:t>S</w:t>
      </w:r>
      <w:r w:rsidRPr="00F10E57">
        <w:rPr>
          <w:rFonts w:ascii="Arial" w:hAnsi="Arial" w:cs="Arial"/>
          <w:sz w:val="18"/>
          <w:szCs w:val="18"/>
        </w:rPr>
        <w:t xml:space="preserve">eilanlage </w:t>
      </w:r>
      <w:r w:rsidR="00735466" w:rsidRPr="00F10E57">
        <w:rPr>
          <w:rFonts w:ascii="Arial" w:hAnsi="Arial" w:cs="Arial"/>
          <w:sz w:val="18"/>
          <w:szCs w:val="18"/>
        </w:rPr>
        <w:t xml:space="preserve">zwingend </w:t>
      </w:r>
      <w:r w:rsidRPr="00F10E57">
        <w:rPr>
          <w:rFonts w:ascii="Arial" w:hAnsi="Arial" w:cs="Arial"/>
          <w:sz w:val="18"/>
          <w:szCs w:val="18"/>
        </w:rPr>
        <w:t>abgeraten.</w:t>
      </w:r>
    </w:p>
    <w:p w14:paraId="1AF2D23E" w14:textId="2B1DEEC8" w:rsidR="00735466" w:rsidRPr="00F10E57" w:rsidRDefault="00ED6A01" w:rsidP="00735466">
      <w:pPr>
        <w:pStyle w:val="Listenabsatz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S</w:t>
      </w:r>
      <w:r w:rsidR="003941B4" w:rsidRPr="00F10E57">
        <w:rPr>
          <w:rFonts w:ascii="Arial" w:hAnsi="Arial" w:cs="Arial"/>
          <w:sz w:val="18"/>
          <w:szCs w:val="18"/>
        </w:rPr>
        <w:t>portliche und bequeme Bekleidung</w:t>
      </w:r>
      <w:r w:rsidRPr="00F10E57">
        <w:rPr>
          <w:rFonts w:ascii="Arial" w:hAnsi="Arial" w:cs="Arial"/>
          <w:sz w:val="18"/>
          <w:szCs w:val="18"/>
        </w:rPr>
        <w:t xml:space="preserve"> wird empfohlen</w:t>
      </w:r>
      <w:r w:rsidR="003941B4" w:rsidRPr="00F10E57">
        <w:rPr>
          <w:rFonts w:ascii="Arial" w:hAnsi="Arial" w:cs="Arial"/>
          <w:sz w:val="18"/>
          <w:szCs w:val="18"/>
        </w:rPr>
        <w:t>.</w:t>
      </w:r>
    </w:p>
    <w:p w14:paraId="6A38DC08" w14:textId="77777777" w:rsidR="00D15A93" w:rsidRPr="00F10E57" w:rsidRDefault="00D15A93" w:rsidP="00D15A93">
      <w:pPr>
        <w:pStyle w:val="Listenabsatz"/>
        <w:ind w:left="1080"/>
        <w:rPr>
          <w:rFonts w:ascii="Arial" w:hAnsi="Arial" w:cs="Arial"/>
          <w:color w:val="FF0000"/>
          <w:sz w:val="20"/>
          <w:szCs w:val="20"/>
        </w:rPr>
      </w:pPr>
    </w:p>
    <w:p w14:paraId="1539CBAD" w14:textId="71F4F3B2" w:rsidR="005518D1" w:rsidRPr="00F10E57" w:rsidRDefault="005518D1" w:rsidP="00B535C8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F10E57">
        <w:rPr>
          <w:rFonts w:ascii="Arial" w:hAnsi="Arial" w:cs="Arial"/>
          <w:b/>
          <w:bCs/>
          <w:sz w:val="20"/>
          <w:szCs w:val="20"/>
        </w:rPr>
        <w:t>Ausschluss von der Benutzung</w:t>
      </w:r>
    </w:p>
    <w:p w14:paraId="30600252" w14:textId="77777777" w:rsidR="00B535C8" w:rsidRPr="00F10E57" w:rsidRDefault="00B535C8" w:rsidP="00B535C8">
      <w:pPr>
        <w:pStyle w:val="Listenabsatz"/>
        <w:ind w:left="1080"/>
        <w:rPr>
          <w:rFonts w:ascii="Arial" w:hAnsi="Arial" w:cs="Arial"/>
          <w:sz w:val="18"/>
          <w:szCs w:val="18"/>
        </w:rPr>
      </w:pPr>
    </w:p>
    <w:p w14:paraId="65477919" w14:textId="5A2FA062" w:rsidR="005518D1" w:rsidRPr="00F10E57" w:rsidRDefault="005518D1" w:rsidP="00F10E57">
      <w:pPr>
        <w:pStyle w:val="Listenabsatz"/>
        <w:numPr>
          <w:ilvl w:val="1"/>
          <w:numId w:val="4"/>
        </w:numPr>
        <w:ind w:hanging="371"/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Personen</w:t>
      </w:r>
      <w:r w:rsidR="00735466" w:rsidRPr="00F10E57">
        <w:rPr>
          <w:rFonts w:ascii="Arial" w:hAnsi="Arial" w:cs="Arial"/>
          <w:sz w:val="18"/>
          <w:szCs w:val="18"/>
        </w:rPr>
        <w:t>,</w:t>
      </w:r>
      <w:r w:rsidRPr="00F10E57">
        <w:rPr>
          <w:rFonts w:ascii="Arial" w:hAnsi="Arial" w:cs="Arial"/>
          <w:sz w:val="18"/>
          <w:szCs w:val="18"/>
        </w:rPr>
        <w:t xml:space="preserve"> die nicht den Zugangsbestimmungen </w:t>
      </w:r>
      <w:r w:rsidR="009C1316" w:rsidRPr="00F10E57">
        <w:rPr>
          <w:rFonts w:ascii="Arial" w:hAnsi="Arial" w:cs="Arial"/>
          <w:sz w:val="18"/>
          <w:szCs w:val="18"/>
        </w:rPr>
        <w:t>entsprechen</w:t>
      </w:r>
      <w:r w:rsidRPr="00F10E57">
        <w:rPr>
          <w:rFonts w:ascii="Arial" w:hAnsi="Arial" w:cs="Arial"/>
          <w:sz w:val="18"/>
          <w:szCs w:val="18"/>
        </w:rPr>
        <w:t>, sind von der Benutzung der Seilanlage ausgeschlossen.</w:t>
      </w:r>
    </w:p>
    <w:p w14:paraId="01FD9857" w14:textId="41682868" w:rsidR="005518D1" w:rsidRPr="00F10E57" w:rsidRDefault="005518D1" w:rsidP="00B535C8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Das Personal ist befugt, Personen, die sich nicht an </w:t>
      </w:r>
      <w:r w:rsidRPr="00F10E57">
        <w:rPr>
          <w:rFonts w:ascii="Arial" w:hAnsi="Arial" w:cs="Arial"/>
          <w:color w:val="000000" w:themeColor="text1"/>
          <w:sz w:val="18"/>
          <w:szCs w:val="18"/>
        </w:rPr>
        <w:t xml:space="preserve">die </w:t>
      </w:r>
      <w:r w:rsidR="00C37283" w:rsidRPr="00F10E57">
        <w:rPr>
          <w:rFonts w:ascii="Arial" w:hAnsi="Arial" w:cs="Arial"/>
          <w:color w:val="000000" w:themeColor="text1"/>
          <w:sz w:val="18"/>
          <w:szCs w:val="18"/>
        </w:rPr>
        <w:t>AGB</w:t>
      </w:r>
      <w:r w:rsidR="00735466" w:rsidRPr="00F10E57">
        <w:rPr>
          <w:rFonts w:ascii="Arial" w:hAnsi="Arial" w:cs="Arial"/>
          <w:color w:val="000000" w:themeColor="text1"/>
          <w:sz w:val="18"/>
          <w:szCs w:val="18"/>
        </w:rPr>
        <w:t>s</w:t>
      </w:r>
      <w:r w:rsidR="00C37283" w:rsidRPr="00F10E57">
        <w:rPr>
          <w:rFonts w:ascii="Arial" w:hAnsi="Arial" w:cs="Arial"/>
          <w:color w:val="000000" w:themeColor="text1"/>
          <w:sz w:val="18"/>
          <w:szCs w:val="18"/>
        </w:rPr>
        <w:t xml:space="preserve"> der </w:t>
      </w:r>
      <w:r w:rsidR="00BE1552" w:rsidRPr="00F10E57">
        <w:rPr>
          <w:rFonts w:ascii="Arial" w:hAnsi="Arial" w:cs="Arial"/>
          <w:color w:val="000000" w:themeColor="text1"/>
          <w:sz w:val="18"/>
          <w:szCs w:val="18"/>
        </w:rPr>
        <w:t>FEHU</w:t>
      </w:r>
      <w:r w:rsidR="00C37283" w:rsidRPr="00F10E57">
        <w:rPr>
          <w:rFonts w:ascii="Arial" w:hAnsi="Arial" w:cs="Arial"/>
          <w:color w:val="000000" w:themeColor="text1"/>
          <w:sz w:val="18"/>
          <w:szCs w:val="18"/>
        </w:rPr>
        <w:t xml:space="preserve"> GmbH</w:t>
      </w:r>
      <w:r w:rsidRPr="00F10E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10E57">
        <w:rPr>
          <w:rFonts w:ascii="Arial" w:hAnsi="Arial" w:cs="Arial"/>
          <w:sz w:val="18"/>
          <w:szCs w:val="18"/>
        </w:rPr>
        <w:t>halten, von der Parkbenutzung</w:t>
      </w:r>
      <w:r w:rsidR="004A5FE5">
        <w:rPr>
          <w:rFonts w:ascii="Arial" w:hAnsi="Arial" w:cs="Arial"/>
          <w:sz w:val="18"/>
          <w:szCs w:val="18"/>
        </w:rPr>
        <w:t xml:space="preserve"> </w:t>
      </w:r>
      <w:r w:rsidRPr="00F10E57">
        <w:rPr>
          <w:rFonts w:ascii="Arial" w:hAnsi="Arial" w:cs="Arial"/>
          <w:sz w:val="18"/>
          <w:szCs w:val="18"/>
        </w:rPr>
        <w:t>auszuschließen.</w:t>
      </w:r>
    </w:p>
    <w:p w14:paraId="559C442B" w14:textId="77777777" w:rsidR="00B535C8" w:rsidRPr="00F10E57" w:rsidRDefault="00B535C8" w:rsidP="00B535C8">
      <w:pPr>
        <w:pStyle w:val="Listenabsatz"/>
        <w:rPr>
          <w:rFonts w:ascii="Arial" w:hAnsi="Arial" w:cs="Arial"/>
          <w:sz w:val="20"/>
          <w:szCs w:val="20"/>
        </w:rPr>
      </w:pPr>
    </w:p>
    <w:p w14:paraId="0EE04168" w14:textId="09FE12FF" w:rsidR="00B535C8" w:rsidRPr="00F10E57" w:rsidRDefault="005518D1" w:rsidP="00B535C8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F10E57">
        <w:rPr>
          <w:rFonts w:ascii="Arial" w:hAnsi="Arial" w:cs="Arial"/>
          <w:b/>
          <w:bCs/>
          <w:sz w:val="20"/>
          <w:szCs w:val="20"/>
        </w:rPr>
        <w:t>Haftung</w:t>
      </w:r>
      <w:r w:rsidR="00B535C8" w:rsidRPr="00F10E57">
        <w:rPr>
          <w:rFonts w:ascii="Arial" w:hAnsi="Arial" w:cs="Arial"/>
          <w:b/>
          <w:bCs/>
          <w:sz w:val="20"/>
          <w:szCs w:val="20"/>
        </w:rPr>
        <w:br/>
      </w:r>
    </w:p>
    <w:p w14:paraId="2BFF20A5" w14:textId="77777777" w:rsidR="00B535C8" w:rsidRPr="00F10E57" w:rsidRDefault="005518D1" w:rsidP="00B535C8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Die Benutzung der Seilanlage erfolgt auf eigene Gefahr. </w:t>
      </w:r>
    </w:p>
    <w:p w14:paraId="5FCE2016" w14:textId="01B1CE87" w:rsidR="00C37283" w:rsidRPr="00F10E57" w:rsidRDefault="00C37283" w:rsidP="00B535C8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Begleitpersonen haften für die Sicherheit von Kindern und Jugendlichen.</w:t>
      </w:r>
    </w:p>
    <w:p w14:paraId="021B7DF4" w14:textId="77777777" w:rsidR="004A5FE5" w:rsidRPr="00F10E57" w:rsidRDefault="004A5FE5" w:rsidP="004A5FE5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Für Schäden oder Verschmutzung an der Kleidung und verlorene Gegenstände übernimmt die FEHU GmbH keine Haftung. </w:t>
      </w:r>
    </w:p>
    <w:p w14:paraId="34B968E7" w14:textId="1C096522" w:rsidR="005518D1" w:rsidRPr="00F10E57" w:rsidRDefault="0013599F" w:rsidP="00B535C8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Die </w:t>
      </w:r>
      <w:r w:rsidR="00BE1552" w:rsidRPr="00F10E57">
        <w:rPr>
          <w:rFonts w:ascii="Arial" w:hAnsi="Arial" w:cs="Arial"/>
          <w:sz w:val="18"/>
          <w:szCs w:val="18"/>
        </w:rPr>
        <w:t>FEHU</w:t>
      </w:r>
      <w:r w:rsidRPr="00F10E57">
        <w:rPr>
          <w:rFonts w:ascii="Arial" w:hAnsi="Arial" w:cs="Arial"/>
          <w:sz w:val="18"/>
          <w:szCs w:val="18"/>
        </w:rPr>
        <w:t xml:space="preserve"> GmbH </w:t>
      </w:r>
      <w:r w:rsidR="005518D1" w:rsidRPr="00F10E57">
        <w:rPr>
          <w:rFonts w:ascii="Arial" w:hAnsi="Arial" w:cs="Arial"/>
          <w:sz w:val="18"/>
          <w:szCs w:val="18"/>
        </w:rPr>
        <w:t>haftet im Rahmen der gesetzlichen Bestimmungen für Personen</w:t>
      </w:r>
      <w:r w:rsidRPr="00F10E57">
        <w:rPr>
          <w:rFonts w:ascii="Arial" w:hAnsi="Arial" w:cs="Arial"/>
          <w:sz w:val="18"/>
          <w:szCs w:val="18"/>
        </w:rPr>
        <w:t>- und Sach</w:t>
      </w:r>
      <w:r w:rsidR="005518D1" w:rsidRPr="00F10E57">
        <w:rPr>
          <w:rFonts w:ascii="Arial" w:hAnsi="Arial" w:cs="Arial"/>
          <w:sz w:val="18"/>
          <w:szCs w:val="18"/>
        </w:rPr>
        <w:t xml:space="preserve">schäden. </w:t>
      </w:r>
    </w:p>
    <w:p w14:paraId="6952219C" w14:textId="77777777" w:rsidR="00B535C8" w:rsidRPr="00F10E57" w:rsidRDefault="00B535C8" w:rsidP="00B535C8">
      <w:pPr>
        <w:pStyle w:val="Listenabsatz"/>
        <w:rPr>
          <w:rFonts w:ascii="Arial" w:hAnsi="Arial" w:cs="Arial"/>
          <w:sz w:val="20"/>
          <w:szCs w:val="20"/>
        </w:rPr>
      </w:pPr>
    </w:p>
    <w:p w14:paraId="47FA42AE" w14:textId="4ED92E8A" w:rsidR="005518D1" w:rsidRPr="00F10E57" w:rsidRDefault="005518D1" w:rsidP="00B535C8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F10E57">
        <w:rPr>
          <w:rFonts w:ascii="Arial" w:hAnsi="Arial" w:cs="Arial"/>
          <w:b/>
          <w:bCs/>
          <w:sz w:val="20"/>
          <w:szCs w:val="20"/>
        </w:rPr>
        <w:t>Preise</w:t>
      </w:r>
    </w:p>
    <w:p w14:paraId="6798FCC8" w14:textId="77777777" w:rsidR="00B535C8" w:rsidRPr="00F10E57" w:rsidRDefault="00B535C8" w:rsidP="00B535C8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p w14:paraId="66DCE21A" w14:textId="1FB1EE2D" w:rsidR="005518D1" w:rsidRPr="00F10E57" w:rsidRDefault="00CD4253" w:rsidP="00B535C8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Die</w:t>
      </w:r>
      <w:r w:rsidR="005518D1" w:rsidRPr="00F10E57">
        <w:rPr>
          <w:rFonts w:ascii="Arial" w:hAnsi="Arial" w:cs="Arial"/>
          <w:sz w:val="18"/>
          <w:szCs w:val="18"/>
        </w:rPr>
        <w:t xml:space="preserve"> Preise</w:t>
      </w:r>
      <w:r w:rsidRPr="00F10E57">
        <w:rPr>
          <w:rFonts w:ascii="Arial" w:hAnsi="Arial" w:cs="Arial"/>
          <w:sz w:val="18"/>
          <w:szCs w:val="18"/>
        </w:rPr>
        <w:t xml:space="preserve"> der </w:t>
      </w:r>
      <w:r w:rsidR="00BE1552" w:rsidRPr="00F10E57">
        <w:rPr>
          <w:rFonts w:ascii="Arial" w:hAnsi="Arial" w:cs="Arial"/>
          <w:sz w:val="18"/>
          <w:szCs w:val="18"/>
        </w:rPr>
        <w:t>FEHU</w:t>
      </w:r>
      <w:r w:rsidRPr="00F10E57">
        <w:rPr>
          <w:rFonts w:ascii="Arial" w:hAnsi="Arial" w:cs="Arial"/>
          <w:sz w:val="18"/>
          <w:szCs w:val="18"/>
        </w:rPr>
        <w:t xml:space="preserve"> GmbH</w:t>
      </w:r>
      <w:r w:rsidR="005518D1" w:rsidRPr="00F10E57">
        <w:rPr>
          <w:rFonts w:ascii="Arial" w:hAnsi="Arial" w:cs="Arial"/>
          <w:sz w:val="18"/>
          <w:szCs w:val="18"/>
        </w:rPr>
        <w:t xml:space="preserve"> verstehen sich inklusive der gesetzlich vorgeschriebenen Mehrwertsteuer.</w:t>
      </w:r>
    </w:p>
    <w:p w14:paraId="2E8C7F42" w14:textId="055A5E37" w:rsidR="00B535C8" w:rsidRPr="00F10E57" w:rsidRDefault="00CD4253" w:rsidP="00F10E57">
      <w:pPr>
        <w:pStyle w:val="Listenabsatz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10E57">
        <w:rPr>
          <w:rFonts w:ascii="Arial" w:hAnsi="Arial" w:cs="Arial"/>
          <w:sz w:val="18"/>
          <w:szCs w:val="18"/>
        </w:rPr>
        <w:t>Für die Benutzung der Seilanlagen</w:t>
      </w:r>
      <w:r w:rsidR="005518D1" w:rsidRPr="00F10E57">
        <w:rPr>
          <w:rFonts w:ascii="Arial" w:hAnsi="Arial" w:cs="Arial"/>
          <w:sz w:val="18"/>
          <w:szCs w:val="18"/>
        </w:rPr>
        <w:t xml:space="preserve"> gelten die zum Zeitpunkt des Vertragsabschlusses von </w:t>
      </w:r>
      <w:r w:rsidR="004A5FE5">
        <w:rPr>
          <w:rFonts w:ascii="Arial" w:hAnsi="Arial" w:cs="Arial"/>
          <w:sz w:val="18"/>
          <w:szCs w:val="18"/>
        </w:rPr>
        <w:t>der FEHU GmbH</w:t>
      </w:r>
      <w:r w:rsidR="005518D1" w:rsidRPr="00F10E57">
        <w:rPr>
          <w:rFonts w:ascii="Arial" w:hAnsi="Arial" w:cs="Arial"/>
          <w:sz w:val="18"/>
          <w:szCs w:val="18"/>
        </w:rPr>
        <w:t xml:space="preserve"> ausgewiesenen</w:t>
      </w:r>
      <w:r w:rsidRPr="00F10E57">
        <w:rPr>
          <w:rFonts w:ascii="Arial" w:hAnsi="Arial" w:cs="Arial"/>
          <w:sz w:val="18"/>
          <w:szCs w:val="18"/>
        </w:rPr>
        <w:t xml:space="preserve"> Preise.</w:t>
      </w:r>
      <w:r w:rsidR="00F10E57" w:rsidRPr="00F10E57">
        <w:rPr>
          <w:rFonts w:ascii="Arial" w:hAnsi="Arial" w:cs="Arial"/>
          <w:sz w:val="20"/>
          <w:szCs w:val="20"/>
        </w:rPr>
        <w:br/>
      </w:r>
    </w:p>
    <w:p w14:paraId="3B89CEEC" w14:textId="0692DE65" w:rsidR="00735466" w:rsidRPr="00F10E57" w:rsidRDefault="005518D1" w:rsidP="00735466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F10E57">
        <w:rPr>
          <w:rFonts w:ascii="Arial" w:hAnsi="Arial" w:cs="Arial"/>
          <w:b/>
          <w:bCs/>
          <w:sz w:val="20"/>
          <w:szCs w:val="20"/>
        </w:rPr>
        <w:t>Rückerstattung des Eintrittspreises</w:t>
      </w:r>
      <w:r w:rsidR="00735466" w:rsidRPr="00F10E57">
        <w:rPr>
          <w:rFonts w:ascii="Arial" w:hAnsi="Arial" w:cs="Arial"/>
          <w:b/>
          <w:bCs/>
          <w:sz w:val="20"/>
          <w:szCs w:val="20"/>
        </w:rPr>
        <w:br/>
      </w:r>
    </w:p>
    <w:p w14:paraId="07726346" w14:textId="1E586D5C" w:rsidR="00A40145" w:rsidRPr="00986393" w:rsidRDefault="005518D1" w:rsidP="004A5FE5">
      <w:pPr>
        <w:pStyle w:val="Listenabsatz"/>
        <w:numPr>
          <w:ilvl w:val="1"/>
          <w:numId w:val="4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Es besteht kein Anspruch auf Rückvergütung, wenn </w:t>
      </w:r>
      <w:proofErr w:type="spellStart"/>
      <w:proofErr w:type="gramStart"/>
      <w:r w:rsidR="00BE1552" w:rsidRPr="00986393">
        <w:rPr>
          <w:rFonts w:ascii="Arial" w:hAnsi="Arial" w:cs="Arial"/>
          <w:color w:val="000000" w:themeColor="text1"/>
          <w:sz w:val="18"/>
          <w:szCs w:val="18"/>
        </w:rPr>
        <w:t>Teilnehmer</w:t>
      </w:r>
      <w:r w:rsidR="00986393" w:rsidRPr="00986393">
        <w:rPr>
          <w:rFonts w:ascii="Arial" w:hAnsi="Arial" w:cs="Arial"/>
          <w:color w:val="000000" w:themeColor="text1"/>
          <w:sz w:val="18"/>
          <w:szCs w:val="18"/>
        </w:rPr>
        <w:t>:</w:t>
      </w:r>
      <w:r w:rsidR="00735466" w:rsidRPr="00986393">
        <w:rPr>
          <w:rFonts w:ascii="Arial" w:hAnsi="Arial" w:cs="Arial"/>
          <w:color w:val="000000" w:themeColor="text1"/>
          <w:sz w:val="18"/>
          <w:szCs w:val="18"/>
        </w:rPr>
        <w:t>innen</w:t>
      </w:r>
      <w:proofErr w:type="spellEnd"/>
      <w:proofErr w:type="gramEnd"/>
      <w:r w:rsidRPr="00986393">
        <w:rPr>
          <w:rFonts w:ascii="Arial" w:hAnsi="Arial" w:cs="Arial"/>
          <w:color w:val="000000" w:themeColor="text1"/>
          <w:sz w:val="18"/>
          <w:szCs w:val="18"/>
        </w:rPr>
        <w:t xml:space="preserve"> den Besuch der Anlage auf eigenen Wunsch frühzeitig verlässt</w:t>
      </w:r>
      <w:r w:rsidR="004A5FE5" w:rsidRPr="00986393">
        <w:rPr>
          <w:rFonts w:ascii="Arial" w:hAnsi="Arial" w:cs="Arial"/>
          <w:color w:val="000000" w:themeColor="text1"/>
          <w:sz w:val="18"/>
          <w:szCs w:val="18"/>
        </w:rPr>
        <w:t xml:space="preserve"> oder wenn die </w:t>
      </w:r>
      <w:proofErr w:type="spellStart"/>
      <w:r w:rsidR="004A5FE5" w:rsidRPr="00986393">
        <w:rPr>
          <w:rFonts w:ascii="Arial" w:hAnsi="Arial" w:cs="Arial"/>
          <w:color w:val="000000" w:themeColor="text1"/>
          <w:sz w:val="18"/>
          <w:szCs w:val="18"/>
        </w:rPr>
        <w:t>Teilnehmer:in</w:t>
      </w:r>
      <w:proofErr w:type="spellEnd"/>
      <w:r w:rsidR="004A5FE5" w:rsidRPr="00986393">
        <w:rPr>
          <w:rFonts w:ascii="Arial" w:hAnsi="Arial" w:cs="Arial"/>
          <w:color w:val="000000" w:themeColor="text1"/>
          <w:sz w:val="18"/>
          <w:szCs w:val="18"/>
        </w:rPr>
        <w:t xml:space="preserve"> wegen Nicht-Einhaltung der AGBs von der Parkbenutzung ausgeschlossen wird.</w:t>
      </w:r>
    </w:p>
    <w:p w14:paraId="6283E0EE" w14:textId="7B4C6567" w:rsidR="00735466" w:rsidRPr="00F10E57" w:rsidRDefault="004F2C6F" w:rsidP="00735466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 xml:space="preserve">Die Sicherheit der Seilanlage wird durch Regen und Kälte nicht beeinträchtigt und stellt somit keinen Rückerstattungsgrund dar. </w:t>
      </w:r>
    </w:p>
    <w:p w14:paraId="72C1D883" w14:textId="77777777" w:rsidR="00735466" w:rsidRPr="00F10E57" w:rsidRDefault="00735466" w:rsidP="00735466">
      <w:pPr>
        <w:pStyle w:val="Listenabsatz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F10E57">
        <w:rPr>
          <w:rFonts w:ascii="Arial" w:hAnsi="Arial" w:cs="Arial"/>
          <w:sz w:val="18"/>
          <w:szCs w:val="18"/>
        </w:rPr>
        <w:t>Das Personal ist befugt, den Betrieb des Seilgartens aus Sicherheitsgründen einzustellen.</w:t>
      </w:r>
    </w:p>
    <w:p w14:paraId="5EF3AF03" w14:textId="5452E461" w:rsidR="00A37322" w:rsidRPr="00F10E57" w:rsidRDefault="00A37322" w:rsidP="00D15A93">
      <w:pPr>
        <w:pStyle w:val="Listenabsatz"/>
        <w:ind w:left="1080"/>
        <w:rPr>
          <w:rFonts w:ascii="Arial" w:hAnsi="Arial" w:cs="Arial"/>
          <w:sz w:val="20"/>
          <w:szCs w:val="20"/>
        </w:rPr>
      </w:pPr>
    </w:p>
    <w:sectPr w:rsidR="00A37322" w:rsidRPr="00F10E57" w:rsidSect="00F10E57">
      <w:footerReference w:type="default" r:id="rId8"/>
      <w:pgSz w:w="11906" w:h="16838"/>
      <w:pgMar w:top="969" w:right="1417" w:bottom="1134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DCB3" w14:textId="77777777" w:rsidR="001D5F77" w:rsidRDefault="001D5F77" w:rsidP="002117EB">
      <w:pPr>
        <w:spacing w:after="0" w:line="240" w:lineRule="auto"/>
      </w:pPr>
      <w:r>
        <w:separator/>
      </w:r>
    </w:p>
  </w:endnote>
  <w:endnote w:type="continuationSeparator" w:id="0">
    <w:p w14:paraId="71991A6B" w14:textId="77777777" w:rsidR="001D5F77" w:rsidRDefault="001D5F77" w:rsidP="0021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E55B" w14:textId="1899433E" w:rsidR="00D15A93" w:rsidRPr="00950C23" w:rsidRDefault="0097238E" w:rsidP="00950C23">
    <w:pPr>
      <w:pStyle w:val="Fuzeile"/>
      <w:tabs>
        <w:tab w:val="clear" w:pos="9072"/>
      </w:tabs>
      <w:ind w:right="283" w:hanging="567"/>
      <w:jc w:val="right"/>
      <w:rPr>
        <w:rFonts w:ascii="Arial" w:hAnsi="Arial" w:cs="Arial"/>
        <w:sz w:val="16"/>
        <w:szCs w:val="16"/>
      </w:rPr>
    </w:pPr>
    <w:r w:rsidRPr="00950C23">
      <w:rPr>
        <w:rFonts w:ascii="Arial" w:hAnsi="Arial" w:cs="Arial"/>
        <w:sz w:val="16"/>
        <w:szCs w:val="16"/>
      </w:rPr>
      <w:t xml:space="preserve">Allgemeine Geschäftsbedingungen </w:t>
    </w:r>
    <w:r w:rsidR="00C37283" w:rsidRPr="00950C23">
      <w:rPr>
        <w:rFonts w:ascii="Arial" w:hAnsi="Arial" w:cs="Arial"/>
        <w:sz w:val="16"/>
        <w:szCs w:val="16"/>
      </w:rPr>
      <w:t>(AGB</w:t>
    </w:r>
    <w:r w:rsidR="00B535C8" w:rsidRPr="00950C23">
      <w:rPr>
        <w:rFonts w:ascii="Arial" w:hAnsi="Arial" w:cs="Arial"/>
        <w:sz w:val="16"/>
        <w:szCs w:val="16"/>
      </w:rPr>
      <w:t xml:space="preserve">) </w:t>
    </w:r>
    <w:r w:rsidR="00BE1552" w:rsidRPr="00950C23">
      <w:rPr>
        <w:rFonts w:ascii="Arial" w:hAnsi="Arial" w:cs="Arial"/>
        <w:sz w:val="16"/>
        <w:szCs w:val="16"/>
      </w:rPr>
      <w:t>FEHU</w:t>
    </w:r>
    <w:r w:rsidR="00B535C8" w:rsidRPr="00950C23">
      <w:rPr>
        <w:rFonts w:ascii="Arial" w:hAnsi="Arial" w:cs="Arial"/>
        <w:sz w:val="16"/>
        <w:szCs w:val="16"/>
      </w:rPr>
      <w:t xml:space="preserve"> GmbH</w:t>
    </w:r>
    <w:r w:rsidR="004F2C6F" w:rsidRPr="00950C23">
      <w:rPr>
        <w:rFonts w:ascii="Arial" w:hAnsi="Arial" w:cs="Arial"/>
        <w:sz w:val="16"/>
        <w:szCs w:val="16"/>
      </w:rPr>
      <w:t xml:space="preserve"> Stand 08/2022</w:t>
    </w:r>
    <w:r w:rsidR="00F10E57" w:rsidRPr="00950C23">
      <w:rPr>
        <w:rFonts w:ascii="Arial" w:hAnsi="Arial" w:cs="Arial"/>
        <w:sz w:val="16"/>
        <w:szCs w:val="16"/>
      </w:rPr>
      <w:t xml:space="preserve"> // </w:t>
    </w:r>
    <w:r w:rsidR="00D15A93" w:rsidRPr="00950C23">
      <w:rPr>
        <w:rFonts w:ascii="Arial" w:hAnsi="Arial" w:cs="Arial"/>
        <w:sz w:val="16"/>
        <w:szCs w:val="16"/>
      </w:rPr>
      <w:t>Gerichtstand ist das Landesgericht Salzburg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2B44" w14:textId="77777777" w:rsidR="001D5F77" w:rsidRDefault="001D5F77" w:rsidP="002117EB">
      <w:pPr>
        <w:spacing w:after="0" w:line="240" w:lineRule="auto"/>
      </w:pPr>
      <w:r>
        <w:separator/>
      </w:r>
    </w:p>
  </w:footnote>
  <w:footnote w:type="continuationSeparator" w:id="0">
    <w:p w14:paraId="31C676D3" w14:textId="77777777" w:rsidR="001D5F77" w:rsidRDefault="001D5F77" w:rsidP="0021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958"/>
    <w:multiLevelType w:val="hybridMultilevel"/>
    <w:tmpl w:val="367CB0CE"/>
    <w:lvl w:ilvl="0" w:tplc="FF540744">
      <w:start w:val="1"/>
      <w:numFmt w:val="bullet"/>
      <w:lvlText w:val="-"/>
      <w:lvlJc w:val="left"/>
      <w:pPr>
        <w:ind w:left="2136" w:hanging="360"/>
      </w:pPr>
      <w:rPr>
        <w:rFonts w:ascii="Garamond" w:eastAsiaTheme="minorHAnsi" w:hAnsi="Garamond" w:cstheme="minorBidi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0BB4171"/>
    <w:multiLevelType w:val="hybridMultilevel"/>
    <w:tmpl w:val="0BD42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56A"/>
    <w:multiLevelType w:val="hybridMultilevel"/>
    <w:tmpl w:val="5AF4A31C"/>
    <w:lvl w:ilvl="0" w:tplc="0E5078E4">
      <w:start w:val="4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034C8"/>
    <w:multiLevelType w:val="hybridMultilevel"/>
    <w:tmpl w:val="73FAB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5798"/>
    <w:multiLevelType w:val="multilevel"/>
    <w:tmpl w:val="4FB2B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0F5274"/>
    <w:multiLevelType w:val="multilevel"/>
    <w:tmpl w:val="59C69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0E25D75"/>
    <w:multiLevelType w:val="hybridMultilevel"/>
    <w:tmpl w:val="3B60474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1964A1"/>
    <w:multiLevelType w:val="hybridMultilevel"/>
    <w:tmpl w:val="5E5084F4"/>
    <w:lvl w:ilvl="0" w:tplc="D08C0AF2">
      <w:start w:val="1"/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1484291">
    <w:abstractNumId w:val="3"/>
  </w:num>
  <w:num w:numId="2" w16cid:durableId="370151735">
    <w:abstractNumId w:val="4"/>
  </w:num>
  <w:num w:numId="3" w16cid:durableId="1920823967">
    <w:abstractNumId w:val="1"/>
  </w:num>
  <w:num w:numId="4" w16cid:durableId="528303357">
    <w:abstractNumId w:val="5"/>
  </w:num>
  <w:num w:numId="5" w16cid:durableId="60298670">
    <w:abstractNumId w:val="2"/>
  </w:num>
  <w:num w:numId="6" w16cid:durableId="323554510">
    <w:abstractNumId w:val="6"/>
  </w:num>
  <w:num w:numId="7" w16cid:durableId="1956446684">
    <w:abstractNumId w:val="0"/>
  </w:num>
  <w:num w:numId="8" w16cid:durableId="702949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F5"/>
    <w:rsid w:val="000417BF"/>
    <w:rsid w:val="00067E64"/>
    <w:rsid w:val="00082DA8"/>
    <w:rsid w:val="000B4B76"/>
    <w:rsid w:val="000C6C4A"/>
    <w:rsid w:val="000D4C59"/>
    <w:rsid w:val="0013599F"/>
    <w:rsid w:val="001B1079"/>
    <w:rsid w:val="001B5C97"/>
    <w:rsid w:val="001D351F"/>
    <w:rsid w:val="001D5F77"/>
    <w:rsid w:val="001E6DA7"/>
    <w:rsid w:val="00211387"/>
    <w:rsid w:val="002117EB"/>
    <w:rsid w:val="00216DB3"/>
    <w:rsid w:val="00252ABD"/>
    <w:rsid w:val="00274D64"/>
    <w:rsid w:val="002776CA"/>
    <w:rsid w:val="002A250E"/>
    <w:rsid w:val="002C0984"/>
    <w:rsid w:val="002D09C0"/>
    <w:rsid w:val="00325EB3"/>
    <w:rsid w:val="00360CB8"/>
    <w:rsid w:val="003941B4"/>
    <w:rsid w:val="003F323D"/>
    <w:rsid w:val="00405A40"/>
    <w:rsid w:val="004631C8"/>
    <w:rsid w:val="00467532"/>
    <w:rsid w:val="004A5FE5"/>
    <w:rsid w:val="004B1EE7"/>
    <w:rsid w:val="004F2C6F"/>
    <w:rsid w:val="005231A6"/>
    <w:rsid w:val="005518D1"/>
    <w:rsid w:val="0056202B"/>
    <w:rsid w:val="005B7B28"/>
    <w:rsid w:val="005C4888"/>
    <w:rsid w:val="005F4EF1"/>
    <w:rsid w:val="00636ED1"/>
    <w:rsid w:val="00735466"/>
    <w:rsid w:val="00763371"/>
    <w:rsid w:val="0076746D"/>
    <w:rsid w:val="00843805"/>
    <w:rsid w:val="008E767F"/>
    <w:rsid w:val="00911C2B"/>
    <w:rsid w:val="00950C23"/>
    <w:rsid w:val="0097238E"/>
    <w:rsid w:val="00976C62"/>
    <w:rsid w:val="00986393"/>
    <w:rsid w:val="009C1316"/>
    <w:rsid w:val="009C38DD"/>
    <w:rsid w:val="00A37322"/>
    <w:rsid w:val="00A40145"/>
    <w:rsid w:val="00B37954"/>
    <w:rsid w:val="00B535C8"/>
    <w:rsid w:val="00B74DA9"/>
    <w:rsid w:val="00B77E96"/>
    <w:rsid w:val="00BB4B13"/>
    <w:rsid w:val="00BE1552"/>
    <w:rsid w:val="00BE2D3A"/>
    <w:rsid w:val="00C37283"/>
    <w:rsid w:val="00C57B4C"/>
    <w:rsid w:val="00C73482"/>
    <w:rsid w:val="00CA4265"/>
    <w:rsid w:val="00CD4253"/>
    <w:rsid w:val="00CE144A"/>
    <w:rsid w:val="00CF21AC"/>
    <w:rsid w:val="00CF410F"/>
    <w:rsid w:val="00D15A93"/>
    <w:rsid w:val="00D259AA"/>
    <w:rsid w:val="00D75A04"/>
    <w:rsid w:val="00D85162"/>
    <w:rsid w:val="00DA368B"/>
    <w:rsid w:val="00DC44A3"/>
    <w:rsid w:val="00DD357D"/>
    <w:rsid w:val="00DF160C"/>
    <w:rsid w:val="00DF7F39"/>
    <w:rsid w:val="00E51242"/>
    <w:rsid w:val="00E8342A"/>
    <w:rsid w:val="00EA3F09"/>
    <w:rsid w:val="00EC7BBC"/>
    <w:rsid w:val="00ED6A01"/>
    <w:rsid w:val="00F065D1"/>
    <w:rsid w:val="00F10E57"/>
    <w:rsid w:val="00F24B78"/>
    <w:rsid w:val="00FE63F5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1C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1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07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B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1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7EB"/>
  </w:style>
  <w:style w:type="paragraph" w:styleId="Fuzeile">
    <w:name w:val="footer"/>
    <w:basedOn w:val="Standard"/>
    <w:link w:val="FuzeileZchn"/>
    <w:uiPriority w:val="99"/>
    <w:unhideWhenUsed/>
    <w:rsid w:val="0021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7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84E9-11D2-5644-AD4B-C189F15A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Sajogo</dc:creator>
  <cp:lastModifiedBy>Christoph Lagger</cp:lastModifiedBy>
  <cp:revision>19</cp:revision>
  <cp:lastPrinted>2016-07-23T18:12:00Z</cp:lastPrinted>
  <dcterms:created xsi:type="dcterms:W3CDTF">2022-08-25T03:21:00Z</dcterms:created>
  <dcterms:modified xsi:type="dcterms:W3CDTF">2022-08-31T06:01:00Z</dcterms:modified>
</cp:coreProperties>
</file>